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A9" w:rsidRPr="005768B7" w:rsidRDefault="009C5CA9" w:rsidP="00DE71CF">
      <w:pPr>
        <w:ind w:firstLine="0"/>
        <w:jc w:val="center"/>
        <w:rPr>
          <w:b/>
          <w:sz w:val="32"/>
        </w:rPr>
      </w:pPr>
      <w:r w:rsidRPr="005768B7">
        <w:rPr>
          <w:b/>
          <w:sz w:val="32"/>
        </w:rPr>
        <w:t xml:space="preserve">VI. Abigél Országos Minősítő Táncfesztivál „Téli Kupa” </w:t>
      </w:r>
    </w:p>
    <w:p w:rsidR="009C5CA9" w:rsidRPr="009C5CA9" w:rsidRDefault="009C5CA9" w:rsidP="009C5CA9">
      <w:pPr>
        <w:ind w:firstLine="0"/>
        <w:jc w:val="center"/>
        <w:rPr>
          <w:b/>
          <w:bCs/>
        </w:rPr>
      </w:pPr>
    </w:p>
    <w:p w:rsidR="009C5CA9" w:rsidRPr="009C5CA9" w:rsidRDefault="009C5CA9" w:rsidP="009C5CA9">
      <w:pPr>
        <w:ind w:firstLine="0"/>
        <w:jc w:val="center"/>
        <w:rPr>
          <w:sz w:val="32"/>
        </w:rPr>
      </w:pPr>
      <w:r w:rsidRPr="009C5CA9">
        <w:rPr>
          <w:b/>
          <w:bCs/>
          <w:sz w:val="32"/>
        </w:rPr>
        <w:t>Versenykiírás</w:t>
      </w:r>
    </w:p>
    <w:p w:rsidR="009C5CA9" w:rsidRPr="009C5CA9" w:rsidRDefault="009C5CA9" w:rsidP="009C5CA9"/>
    <w:p w:rsidR="009C5CA9" w:rsidRPr="009C5CA9" w:rsidRDefault="00531FEC" w:rsidP="009C5CA9">
      <w:pPr>
        <w:ind w:firstLine="0"/>
        <w:jc w:val="left"/>
        <w:rPr>
          <w:sz w:val="24"/>
        </w:rPr>
      </w:pPr>
      <w:r>
        <w:rPr>
          <w:b/>
          <w:bCs/>
          <w:sz w:val="24"/>
        </w:rPr>
        <w:t xml:space="preserve">Időpont: </w:t>
      </w:r>
      <w:r w:rsidR="009C5CA9" w:rsidRPr="009C5CA9">
        <w:rPr>
          <w:b/>
          <w:bCs/>
          <w:sz w:val="24"/>
        </w:rPr>
        <w:t xml:space="preserve">2018. december </w:t>
      </w:r>
      <w:r w:rsidR="00FD7438">
        <w:rPr>
          <w:b/>
          <w:bCs/>
          <w:sz w:val="24"/>
        </w:rPr>
        <w:t>0</w:t>
      </w:r>
      <w:r w:rsidR="009C5CA9" w:rsidRPr="009C5CA9">
        <w:rPr>
          <w:b/>
          <w:bCs/>
          <w:sz w:val="24"/>
        </w:rPr>
        <w:t>8. (szombat)</w:t>
      </w:r>
      <w:r w:rsidR="00E813F5">
        <w:rPr>
          <w:b/>
          <w:bCs/>
          <w:sz w:val="24"/>
        </w:rPr>
        <w:t xml:space="preserve"> </w:t>
      </w:r>
      <w:r w:rsidR="00E813F5" w:rsidRPr="009C5CA9">
        <w:rPr>
          <w:b/>
          <w:bCs/>
          <w:sz w:val="24"/>
        </w:rPr>
        <w:t>08:00-tól.</w:t>
      </w:r>
    </w:p>
    <w:p w:rsidR="009C5CA9" w:rsidRPr="009C5CA9" w:rsidRDefault="00531FEC" w:rsidP="009C5CA9">
      <w:pPr>
        <w:ind w:firstLine="0"/>
        <w:jc w:val="left"/>
        <w:rPr>
          <w:sz w:val="24"/>
        </w:rPr>
      </w:pPr>
      <w:r>
        <w:rPr>
          <w:b/>
          <w:bCs/>
          <w:sz w:val="24"/>
        </w:rPr>
        <w:t xml:space="preserve">Helyszín: </w:t>
      </w:r>
      <w:r w:rsidR="009C5CA9" w:rsidRPr="009C5CA9">
        <w:rPr>
          <w:b/>
          <w:bCs/>
          <w:sz w:val="24"/>
        </w:rPr>
        <w:t>Újfehértó Városi Sportcsarnok</w:t>
      </w:r>
      <w:r w:rsidR="00E813F5">
        <w:rPr>
          <w:b/>
          <w:bCs/>
          <w:sz w:val="24"/>
        </w:rPr>
        <w:t xml:space="preserve"> </w:t>
      </w:r>
      <w:r w:rsidR="00E813F5" w:rsidRPr="00E813F5">
        <w:rPr>
          <w:b/>
          <w:bCs/>
          <w:sz w:val="24"/>
        </w:rPr>
        <w:t>(</w:t>
      </w:r>
      <w:r w:rsidR="00E813F5" w:rsidRPr="00E813F5">
        <w:rPr>
          <w:b/>
          <w:sz w:val="24"/>
        </w:rPr>
        <w:t>4244 Újfehértó, Vasvári Pál út 15)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9C5CA9" w:rsidRDefault="009C5CA9" w:rsidP="009C5CA9">
      <w:pPr>
        <w:ind w:firstLine="0"/>
        <w:rPr>
          <w:sz w:val="24"/>
        </w:rPr>
      </w:pPr>
      <w:r w:rsidRPr="009C5CA9">
        <w:rPr>
          <w:sz w:val="24"/>
        </w:rPr>
        <w:t xml:space="preserve">Az Abigél Többcélú Intézmény és a Pro Homo Egyesület közös szervezésében 2013 óta, hagyományteremtő céllal kerül megrendezésre az Abigél Országos Minősítő Táncfesztivál. </w:t>
      </w:r>
    </w:p>
    <w:p w:rsidR="009C5CA9" w:rsidRDefault="009C5CA9" w:rsidP="009C5CA9">
      <w:pPr>
        <w:ind w:firstLine="0"/>
        <w:rPr>
          <w:sz w:val="24"/>
        </w:rPr>
      </w:pPr>
      <w:r w:rsidRPr="009C5CA9">
        <w:rPr>
          <w:sz w:val="24"/>
        </w:rPr>
        <w:t xml:space="preserve">A verseny nagyságát jól tükrözi, hogy az idei VI. Abigél Országos Minősítő Táncfesztiválra 2018. április 21-22-én Magyarország, Ukrajna, Szlovákia, Ausztria 1800 táncosa érkezett 350 versenyszámmal, ezzel Magyarország egyik legnagyobb nemzetközi minősítő táncversenye lett! Az országban egyedülálló versenyrendszerünk lehetővé teszi, hogy együtt versenyezzenek az amatőr, és a profi táncosok. </w:t>
      </w:r>
    </w:p>
    <w:p w:rsidR="009C5CA9" w:rsidRPr="009C5CA9" w:rsidRDefault="009C5CA9" w:rsidP="009C5CA9">
      <w:pPr>
        <w:ind w:firstLine="0"/>
        <w:rPr>
          <w:sz w:val="24"/>
        </w:rPr>
      </w:pPr>
      <w:r w:rsidRPr="009C5CA9">
        <w:rPr>
          <w:sz w:val="24"/>
        </w:rPr>
        <w:t xml:space="preserve">A 2017-es évtől 4 besorolás (A, B, C, D </w:t>
      </w:r>
      <w:proofErr w:type="gramStart"/>
      <w:r w:rsidRPr="009C5CA9">
        <w:rPr>
          <w:sz w:val="24"/>
        </w:rPr>
        <w:t>kategória</w:t>
      </w:r>
      <w:proofErr w:type="gramEnd"/>
      <w:r w:rsidRPr="009C5CA9">
        <w:rPr>
          <w:sz w:val="24"/>
        </w:rPr>
        <w:t xml:space="preserve">) szerint 10 tánckategóriában lehet nevezni. </w:t>
      </w:r>
    </w:p>
    <w:p w:rsidR="009C5CA9" w:rsidRDefault="009C5CA9" w:rsidP="009C5CA9">
      <w:pPr>
        <w:ind w:firstLine="0"/>
        <w:rPr>
          <w:sz w:val="24"/>
        </w:rPr>
      </w:pPr>
    </w:p>
    <w:p w:rsidR="009C5CA9" w:rsidRDefault="009C5CA9" w:rsidP="009C5CA9">
      <w:pPr>
        <w:ind w:firstLine="0"/>
        <w:rPr>
          <w:sz w:val="24"/>
        </w:rPr>
      </w:pPr>
      <w:r w:rsidRPr="009C5CA9">
        <w:rPr>
          <w:sz w:val="24"/>
        </w:rPr>
        <w:t xml:space="preserve">A nagy érdeklődésre való tekintettel újra meghirdetjük „Téli Kupa” versenyünket. </w:t>
      </w:r>
    </w:p>
    <w:p w:rsidR="009C5CA9" w:rsidRPr="009C5CA9" w:rsidRDefault="009C5CA9" w:rsidP="009C5CA9">
      <w:pPr>
        <w:ind w:firstLine="0"/>
        <w:rPr>
          <w:sz w:val="24"/>
        </w:rPr>
      </w:pPr>
      <w:r w:rsidRPr="009C5CA9">
        <w:rPr>
          <w:sz w:val="24"/>
        </w:rPr>
        <w:t xml:space="preserve">A VI. Abigél Országos Minősítő Táncfesztivál „Téli Kupa” verseny 2018. december 08-án (szombaton) 08:00-tól kerül megrendezésre Újfehértón a Városi Sportcsarnokban. </w:t>
      </w:r>
    </w:p>
    <w:p w:rsidR="00FD7438" w:rsidRDefault="00FD7438" w:rsidP="009C5CA9">
      <w:pPr>
        <w:ind w:firstLine="0"/>
        <w:rPr>
          <w:sz w:val="24"/>
        </w:rPr>
      </w:pPr>
    </w:p>
    <w:p w:rsidR="009C5CA9" w:rsidRPr="00160D53" w:rsidRDefault="009C5CA9" w:rsidP="009C5CA9">
      <w:pPr>
        <w:ind w:firstLine="0"/>
        <w:rPr>
          <w:b/>
          <w:sz w:val="24"/>
        </w:rPr>
      </w:pPr>
      <w:r w:rsidRPr="00160D53">
        <w:rPr>
          <w:b/>
          <w:sz w:val="24"/>
        </w:rPr>
        <w:t>Felhívjuk mindenki figyelmét</w:t>
      </w:r>
      <w:r w:rsidR="00AA556E" w:rsidRPr="00160D53">
        <w:rPr>
          <w:b/>
          <w:sz w:val="24"/>
        </w:rPr>
        <w:t>, hogy az egy</w:t>
      </w:r>
      <w:r w:rsidRPr="00160D53">
        <w:rPr>
          <w:b/>
          <w:sz w:val="24"/>
        </w:rPr>
        <w:t xml:space="preserve">napos versenyre való tekintettel az első 160 </w:t>
      </w:r>
      <w:proofErr w:type="gramStart"/>
      <w:r w:rsidRPr="00160D53">
        <w:rPr>
          <w:b/>
          <w:sz w:val="24"/>
        </w:rPr>
        <w:t>produkció</w:t>
      </w:r>
      <w:proofErr w:type="gramEnd"/>
      <w:r w:rsidRPr="00160D53">
        <w:rPr>
          <w:b/>
          <w:sz w:val="24"/>
        </w:rPr>
        <w:t xml:space="preserve"> online nevezését tudjuk fogadni, mely után lezárjuk nevezési rendszerünket!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>A verseny célja, értékelési szempontok:</w:t>
      </w:r>
      <w:r w:rsidRPr="009C5CA9">
        <w:rPr>
          <w:sz w:val="24"/>
        </w:rPr>
        <w:t xml:space="preserve"> 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9C5CA9" w:rsidRPr="009C5CA9" w:rsidRDefault="009C5CA9" w:rsidP="009C5CA9">
      <w:pPr>
        <w:pStyle w:val="Listaszerbekezds"/>
        <w:numPr>
          <w:ilvl w:val="0"/>
          <w:numId w:val="9"/>
        </w:numPr>
        <w:ind w:left="709"/>
        <w:jc w:val="left"/>
        <w:rPr>
          <w:sz w:val="24"/>
        </w:rPr>
      </w:pPr>
      <w:r w:rsidRPr="009C5CA9">
        <w:rPr>
          <w:sz w:val="24"/>
        </w:rPr>
        <w:t>A versenyen résztvevők tánctudásának és a bemutatott koreográfiák technikai, művészi kivitelezésének értékelése.</w:t>
      </w:r>
    </w:p>
    <w:p w:rsidR="009C5CA9" w:rsidRPr="009C5CA9" w:rsidRDefault="009C5CA9" w:rsidP="009C5CA9">
      <w:pPr>
        <w:pStyle w:val="Listaszerbekezds"/>
        <w:numPr>
          <w:ilvl w:val="0"/>
          <w:numId w:val="9"/>
        </w:numPr>
        <w:ind w:left="709"/>
        <w:jc w:val="left"/>
        <w:rPr>
          <w:sz w:val="24"/>
        </w:rPr>
      </w:pPr>
      <w:r w:rsidRPr="009C5CA9">
        <w:rPr>
          <w:sz w:val="24"/>
        </w:rPr>
        <w:lastRenderedPageBreak/>
        <w:t xml:space="preserve">A versenyen bemutatott koreográfiák zeneválasztásának és a kiválasztott zenének megfelelő táncos megfogalmazásának, valamint a hozzá illő kosztümben és szellemben történt kivitelezésének értékelése. </w:t>
      </w:r>
    </w:p>
    <w:p w:rsidR="009C5CA9" w:rsidRDefault="009C5CA9" w:rsidP="009C5CA9">
      <w:pPr>
        <w:ind w:firstLine="0"/>
        <w:jc w:val="left"/>
        <w:rPr>
          <w:b/>
          <w:bCs/>
          <w:sz w:val="24"/>
        </w:rPr>
      </w:pPr>
    </w:p>
    <w:p w:rsidR="009C5CA9" w:rsidRDefault="009C5CA9" w:rsidP="009C5CA9">
      <w:pPr>
        <w:ind w:firstLine="0"/>
        <w:jc w:val="left"/>
        <w:rPr>
          <w:b/>
          <w:bCs/>
          <w:sz w:val="24"/>
        </w:rPr>
      </w:pPr>
      <w:proofErr w:type="gramStart"/>
      <w:r w:rsidRPr="009C5CA9">
        <w:rPr>
          <w:b/>
          <w:bCs/>
          <w:sz w:val="24"/>
        </w:rPr>
        <w:t>Kategóriánként</w:t>
      </w:r>
      <w:proofErr w:type="gramEnd"/>
      <w:r w:rsidRPr="009C5CA9">
        <w:rPr>
          <w:b/>
          <w:bCs/>
          <w:sz w:val="24"/>
        </w:rPr>
        <w:t xml:space="preserve"> a produkciókat zsűri minősíti: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9C5CA9" w:rsidRPr="009C5CA9" w:rsidRDefault="009C5CA9" w:rsidP="009C5CA9">
      <w:pPr>
        <w:pStyle w:val="Listaszerbekezds"/>
        <w:numPr>
          <w:ilvl w:val="0"/>
          <w:numId w:val="10"/>
        </w:numPr>
        <w:ind w:left="709"/>
        <w:jc w:val="left"/>
        <w:rPr>
          <w:b/>
          <w:bCs/>
          <w:sz w:val="24"/>
        </w:rPr>
      </w:pPr>
      <w:r w:rsidRPr="009C5CA9">
        <w:rPr>
          <w:b/>
          <w:bCs/>
          <w:sz w:val="24"/>
        </w:rPr>
        <w:t xml:space="preserve">Kiemelt Arany minősítés: </w:t>
      </w:r>
      <w:r w:rsidRPr="009C5CA9">
        <w:rPr>
          <w:sz w:val="24"/>
        </w:rPr>
        <w:t xml:space="preserve">a </w:t>
      </w:r>
      <w:proofErr w:type="gramStart"/>
      <w:r w:rsidRPr="009C5CA9">
        <w:rPr>
          <w:sz w:val="24"/>
        </w:rPr>
        <w:t>zsűri</w:t>
      </w:r>
      <w:proofErr w:type="gramEnd"/>
      <w:r w:rsidRPr="009C5CA9">
        <w:rPr>
          <w:sz w:val="24"/>
        </w:rPr>
        <w:t xml:space="preserve"> összesen adható pontszámának 90%-át kell elérni.</w:t>
      </w:r>
    </w:p>
    <w:p w:rsidR="009C5CA9" w:rsidRPr="009C5CA9" w:rsidRDefault="009C5CA9" w:rsidP="009C5CA9">
      <w:pPr>
        <w:pStyle w:val="Listaszerbekezds"/>
        <w:numPr>
          <w:ilvl w:val="0"/>
          <w:numId w:val="10"/>
        </w:numPr>
        <w:ind w:left="709"/>
        <w:jc w:val="left"/>
        <w:rPr>
          <w:sz w:val="24"/>
        </w:rPr>
      </w:pPr>
      <w:r w:rsidRPr="009C5CA9">
        <w:rPr>
          <w:b/>
          <w:bCs/>
          <w:sz w:val="24"/>
        </w:rPr>
        <w:t>Arany minősítés:</w:t>
      </w:r>
      <w:r w:rsidRPr="009C5CA9">
        <w:rPr>
          <w:sz w:val="24"/>
        </w:rPr>
        <w:t xml:space="preserve"> a </w:t>
      </w:r>
      <w:proofErr w:type="gramStart"/>
      <w:r w:rsidRPr="009C5CA9">
        <w:rPr>
          <w:sz w:val="24"/>
        </w:rPr>
        <w:t>zsűri</w:t>
      </w:r>
      <w:proofErr w:type="gramEnd"/>
      <w:r w:rsidRPr="009C5CA9">
        <w:rPr>
          <w:sz w:val="24"/>
        </w:rPr>
        <w:t xml:space="preserve"> összesen adható pontszámának 80%-át kell elérni.</w:t>
      </w:r>
    </w:p>
    <w:p w:rsidR="009C5CA9" w:rsidRPr="009C5CA9" w:rsidRDefault="009C5CA9" w:rsidP="009C5CA9">
      <w:pPr>
        <w:pStyle w:val="Listaszerbekezds"/>
        <w:numPr>
          <w:ilvl w:val="0"/>
          <w:numId w:val="10"/>
        </w:numPr>
        <w:ind w:left="709"/>
        <w:jc w:val="left"/>
        <w:rPr>
          <w:sz w:val="24"/>
        </w:rPr>
      </w:pPr>
      <w:proofErr w:type="gramStart"/>
      <w:r w:rsidRPr="009C5CA9">
        <w:rPr>
          <w:b/>
          <w:bCs/>
          <w:sz w:val="24"/>
        </w:rPr>
        <w:t>Ezüst minősítés</w:t>
      </w:r>
      <w:proofErr w:type="gramEnd"/>
      <w:r w:rsidRPr="009C5CA9">
        <w:rPr>
          <w:b/>
          <w:bCs/>
          <w:sz w:val="24"/>
        </w:rPr>
        <w:t>:</w:t>
      </w:r>
      <w:r w:rsidRPr="009C5CA9">
        <w:rPr>
          <w:sz w:val="24"/>
        </w:rPr>
        <w:t xml:space="preserve"> a zsűri összesen adható pontszámának 70%-át kell elérni.</w:t>
      </w:r>
    </w:p>
    <w:p w:rsidR="009C5CA9" w:rsidRPr="009C5CA9" w:rsidRDefault="009C5CA9" w:rsidP="009C5CA9">
      <w:pPr>
        <w:pStyle w:val="Listaszerbekezds"/>
        <w:numPr>
          <w:ilvl w:val="0"/>
          <w:numId w:val="10"/>
        </w:numPr>
        <w:ind w:left="709"/>
        <w:jc w:val="left"/>
        <w:rPr>
          <w:sz w:val="24"/>
        </w:rPr>
      </w:pPr>
      <w:proofErr w:type="gramStart"/>
      <w:r w:rsidRPr="009C5CA9">
        <w:rPr>
          <w:b/>
          <w:bCs/>
          <w:sz w:val="24"/>
        </w:rPr>
        <w:t>Bronz minősítés</w:t>
      </w:r>
      <w:proofErr w:type="gramEnd"/>
      <w:r w:rsidRPr="009C5CA9">
        <w:rPr>
          <w:b/>
          <w:bCs/>
          <w:sz w:val="24"/>
        </w:rPr>
        <w:t>:</w:t>
      </w:r>
      <w:r w:rsidRPr="009C5CA9">
        <w:rPr>
          <w:sz w:val="24"/>
        </w:rPr>
        <w:t xml:space="preserve"> a zsűri összesen adható pontszámának 60%-át kell elérni.</w:t>
      </w:r>
    </w:p>
    <w:p w:rsidR="009C5CA9" w:rsidRPr="009C5CA9" w:rsidRDefault="009C5CA9" w:rsidP="009C5CA9">
      <w:pPr>
        <w:pStyle w:val="Listaszerbekezds"/>
        <w:numPr>
          <w:ilvl w:val="0"/>
          <w:numId w:val="10"/>
        </w:numPr>
        <w:ind w:left="709"/>
        <w:jc w:val="left"/>
        <w:rPr>
          <w:b/>
          <w:bCs/>
          <w:sz w:val="24"/>
        </w:rPr>
      </w:pPr>
      <w:r w:rsidRPr="009C5CA9">
        <w:rPr>
          <w:b/>
          <w:bCs/>
          <w:sz w:val="24"/>
        </w:rPr>
        <w:t xml:space="preserve">Versenyzői, Koreográfusi és Egyesületi Különdíjak, </w:t>
      </w:r>
      <w:proofErr w:type="spellStart"/>
      <w:r w:rsidRPr="009C5CA9">
        <w:rPr>
          <w:b/>
          <w:bCs/>
          <w:sz w:val="24"/>
        </w:rPr>
        <w:t>Fődíjak</w:t>
      </w:r>
      <w:proofErr w:type="spellEnd"/>
    </w:p>
    <w:p w:rsidR="009C5CA9" w:rsidRDefault="009C5CA9" w:rsidP="009C5CA9">
      <w:pPr>
        <w:ind w:firstLine="0"/>
        <w:jc w:val="left"/>
        <w:rPr>
          <w:b/>
          <w:bCs/>
          <w:sz w:val="24"/>
        </w:rPr>
      </w:pP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 xml:space="preserve">Azok a koreográfiák, amelyek kiemelt arany minősítést szereznek, a következő </w:t>
      </w:r>
      <w:proofErr w:type="spellStart"/>
      <w:r w:rsidRPr="009C5CA9">
        <w:rPr>
          <w:b/>
          <w:bCs/>
          <w:sz w:val="24"/>
        </w:rPr>
        <w:t>versenyünkön</w:t>
      </w:r>
      <w:proofErr w:type="spellEnd"/>
      <w:r w:rsidRPr="009C5CA9">
        <w:rPr>
          <w:b/>
          <w:bCs/>
          <w:sz w:val="24"/>
        </w:rPr>
        <w:t xml:space="preserve"> már eggyel magasabb besorolásban versenyezhetnek!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>Értékelési szempontok:</w:t>
      </w:r>
    </w:p>
    <w:p w:rsidR="009C5CA9" w:rsidRPr="009C5CA9" w:rsidRDefault="009C5CA9" w:rsidP="009C5CA9">
      <w:pPr>
        <w:pStyle w:val="Listaszerbekezds"/>
        <w:numPr>
          <w:ilvl w:val="0"/>
          <w:numId w:val="11"/>
        </w:numPr>
        <w:ind w:left="709"/>
        <w:jc w:val="left"/>
        <w:rPr>
          <w:b/>
          <w:bCs/>
          <w:sz w:val="24"/>
        </w:rPr>
      </w:pPr>
      <w:r w:rsidRPr="009C5CA9">
        <w:rPr>
          <w:sz w:val="24"/>
        </w:rPr>
        <w:t xml:space="preserve">koreográfia </w:t>
      </w:r>
      <w:r w:rsidRPr="009C5CA9">
        <w:rPr>
          <w:b/>
          <w:bCs/>
          <w:sz w:val="24"/>
        </w:rPr>
        <w:t>/max.10 pont/,</w:t>
      </w:r>
    </w:p>
    <w:p w:rsidR="009C5CA9" w:rsidRPr="009C5CA9" w:rsidRDefault="009C5CA9" w:rsidP="009C5CA9">
      <w:pPr>
        <w:pStyle w:val="Listaszerbekezds"/>
        <w:numPr>
          <w:ilvl w:val="0"/>
          <w:numId w:val="11"/>
        </w:numPr>
        <w:ind w:left="709"/>
        <w:jc w:val="left"/>
        <w:rPr>
          <w:b/>
          <w:bCs/>
          <w:sz w:val="24"/>
        </w:rPr>
      </w:pPr>
      <w:r w:rsidRPr="009C5CA9">
        <w:rPr>
          <w:sz w:val="24"/>
        </w:rPr>
        <w:t xml:space="preserve">technikai elemek </w:t>
      </w:r>
      <w:proofErr w:type="gramStart"/>
      <w:r w:rsidRPr="009C5CA9">
        <w:rPr>
          <w:sz w:val="24"/>
        </w:rPr>
        <w:t>precíz</w:t>
      </w:r>
      <w:proofErr w:type="gramEnd"/>
      <w:r w:rsidRPr="009C5CA9">
        <w:rPr>
          <w:sz w:val="24"/>
        </w:rPr>
        <w:t xml:space="preserve"> kivitelezése </w:t>
      </w:r>
      <w:r w:rsidRPr="009C5CA9">
        <w:rPr>
          <w:b/>
          <w:bCs/>
          <w:sz w:val="24"/>
        </w:rPr>
        <w:t>/max.10 pont/,</w:t>
      </w:r>
    </w:p>
    <w:p w:rsidR="009C5CA9" w:rsidRPr="009C5CA9" w:rsidRDefault="009C5CA9" w:rsidP="009C5CA9">
      <w:pPr>
        <w:pStyle w:val="Listaszerbekezds"/>
        <w:numPr>
          <w:ilvl w:val="0"/>
          <w:numId w:val="11"/>
        </w:numPr>
        <w:ind w:left="709"/>
        <w:jc w:val="left"/>
        <w:rPr>
          <w:b/>
          <w:bCs/>
          <w:sz w:val="24"/>
        </w:rPr>
      </w:pPr>
      <w:r w:rsidRPr="009C5CA9">
        <w:rPr>
          <w:sz w:val="24"/>
        </w:rPr>
        <w:t xml:space="preserve">előadásmód </w:t>
      </w:r>
      <w:r w:rsidRPr="009C5CA9">
        <w:rPr>
          <w:b/>
          <w:bCs/>
          <w:sz w:val="24"/>
        </w:rPr>
        <w:t>/max.10 pont/.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>A verseny helye és ideje: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>Helye:</w:t>
      </w:r>
      <w:r w:rsidRPr="009C5CA9">
        <w:rPr>
          <w:b/>
          <w:bCs/>
          <w:sz w:val="24"/>
        </w:rPr>
        <w:tab/>
        <w:t xml:space="preserve">Újfehértó Városi Sportcsarnok </w:t>
      </w:r>
      <w:r w:rsidRPr="00E813F5">
        <w:rPr>
          <w:b/>
          <w:bCs/>
          <w:sz w:val="24"/>
        </w:rPr>
        <w:t>(</w:t>
      </w:r>
      <w:r w:rsidRPr="00E813F5">
        <w:rPr>
          <w:b/>
          <w:sz w:val="24"/>
        </w:rPr>
        <w:t>4244 Újfehértó, Vasvári Pál út 15)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>Ideje:</w:t>
      </w:r>
      <w:r w:rsidRPr="009C5CA9">
        <w:rPr>
          <w:sz w:val="24"/>
        </w:rPr>
        <w:tab/>
      </w:r>
      <w:r w:rsidRPr="009C5CA9">
        <w:rPr>
          <w:b/>
          <w:bCs/>
          <w:sz w:val="24"/>
        </w:rPr>
        <w:t>2018. december 08. (szombat) 08:00-tól.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>Belépődíj: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>Felnőtt</w:t>
      </w:r>
      <w:r w:rsidRPr="009C5CA9">
        <w:rPr>
          <w:sz w:val="24"/>
        </w:rPr>
        <w:t xml:space="preserve">: </w:t>
      </w:r>
      <w:r w:rsidRPr="009C5CA9">
        <w:rPr>
          <w:sz w:val="24"/>
        </w:rPr>
        <w:tab/>
      </w:r>
      <w:r>
        <w:rPr>
          <w:sz w:val="24"/>
        </w:rPr>
        <w:tab/>
      </w:r>
      <w:r w:rsidRPr="009C5CA9">
        <w:rPr>
          <w:sz w:val="24"/>
        </w:rPr>
        <w:t>1500 Ft/fő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>Gyerek, nyugdíjas</w:t>
      </w:r>
      <w:r w:rsidRPr="009C5CA9">
        <w:rPr>
          <w:sz w:val="24"/>
        </w:rPr>
        <w:t>:</w:t>
      </w:r>
      <w:r w:rsidRPr="009C5CA9">
        <w:rPr>
          <w:sz w:val="24"/>
        </w:rPr>
        <w:tab/>
        <w:t>800 Ft/fő (6 éves kor alatt a belépés ingyenes)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9C5CA9" w:rsidRDefault="009C5CA9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lastRenderedPageBreak/>
        <w:t>A versenyre nevezhetnek: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sz w:val="24"/>
        </w:rPr>
        <w:t xml:space="preserve">A verseny nyílt. 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sz w:val="24"/>
        </w:rPr>
        <w:t>Nevezhetnek egyének, egyesületek, alapítványok által működtetett tánccsoportok, művészeti iskolák, önszerveződéssel létrejött tánccsoportok, melyeknek nem szükséges jogi személlyel rendelkezniük.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>Besorolás: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 xml:space="preserve">„A” </w:t>
      </w:r>
      <w:proofErr w:type="gramStart"/>
      <w:r w:rsidRPr="009C5CA9">
        <w:rPr>
          <w:b/>
          <w:bCs/>
          <w:sz w:val="24"/>
        </w:rPr>
        <w:t>kategória</w:t>
      </w:r>
      <w:proofErr w:type="gramEnd"/>
      <w:r w:rsidRPr="009C5CA9">
        <w:rPr>
          <w:b/>
          <w:bCs/>
          <w:sz w:val="24"/>
        </w:rPr>
        <w:t>: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sz w:val="24"/>
        </w:rPr>
        <w:t>Ide tartoznak azok a táncosok, akik már több éve táncolnak, így magasabb tánctudással rendelkeznek, évente több hazai és külföldi versenyen is részt vesznek, valamint azokon kiemelkedő eredményeket érnek el.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 xml:space="preserve">Azok a koreográfiák, amelyekben a felkészítő tanár is táncol, csak „A” </w:t>
      </w:r>
      <w:proofErr w:type="gramStart"/>
      <w:r w:rsidRPr="009C5CA9">
        <w:rPr>
          <w:b/>
          <w:bCs/>
          <w:sz w:val="24"/>
        </w:rPr>
        <w:t>kategóriában</w:t>
      </w:r>
      <w:proofErr w:type="gramEnd"/>
      <w:r w:rsidRPr="009C5CA9">
        <w:rPr>
          <w:b/>
          <w:bCs/>
          <w:sz w:val="24"/>
        </w:rPr>
        <w:t xml:space="preserve"> indíthatók!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 xml:space="preserve">„B” </w:t>
      </w:r>
      <w:proofErr w:type="gramStart"/>
      <w:r w:rsidRPr="009C5CA9">
        <w:rPr>
          <w:b/>
          <w:bCs/>
          <w:sz w:val="24"/>
        </w:rPr>
        <w:t>kategória</w:t>
      </w:r>
      <w:proofErr w:type="gramEnd"/>
      <w:r w:rsidRPr="009C5CA9">
        <w:rPr>
          <w:b/>
          <w:bCs/>
          <w:sz w:val="24"/>
        </w:rPr>
        <w:t>: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sz w:val="24"/>
        </w:rPr>
        <w:t>Ide tartoznak azok a táncosok, akik évente több versenyen is részt vesznek, és számos kiemelkedő eredményt értek el hazai versenyeken.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 xml:space="preserve">„C” </w:t>
      </w:r>
      <w:proofErr w:type="gramStart"/>
      <w:r w:rsidRPr="009C5CA9">
        <w:rPr>
          <w:b/>
          <w:bCs/>
          <w:sz w:val="24"/>
        </w:rPr>
        <w:t>kategória</w:t>
      </w:r>
      <w:proofErr w:type="gramEnd"/>
      <w:r w:rsidRPr="009C5CA9">
        <w:rPr>
          <w:b/>
          <w:bCs/>
          <w:sz w:val="24"/>
        </w:rPr>
        <w:t>: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sz w:val="24"/>
        </w:rPr>
        <w:t>Ide tartoznak azok a táncosok, akik évente 1-2 versenyre jutnak el, és eddig nem értek el jelentősebb eredményeket.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 xml:space="preserve">„D” </w:t>
      </w:r>
      <w:proofErr w:type="gramStart"/>
      <w:r w:rsidRPr="009C5CA9">
        <w:rPr>
          <w:b/>
          <w:bCs/>
          <w:sz w:val="24"/>
        </w:rPr>
        <w:t>kategória</w:t>
      </w:r>
      <w:proofErr w:type="gramEnd"/>
      <w:r w:rsidRPr="009C5CA9">
        <w:rPr>
          <w:b/>
          <w:bCs/>
          <w:sz w:val="24"/>
        </w:rPr>
        <w:t>: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sz w:val="24"/>
        </w:rPr>
        <w:t>Ide tartoznak azok a kezdő táncosok, akik még nem vettek részt országos táncversenyen.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9C5CA9" w:rsidRDefault="009C5CA9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proofErr w:type="gramStart"/>
      <w:r w:rsidRPr="009C5CA9">
        <w:rPr>
          <w:b/>
          <w:bCs/>
          <w:sz w:val="24"/>
        </w:rPr>
        <w:lastRenderedPageBreak/>
        <w:t>Kategória</w:t>
      </w:r>
      <w:proofErr w:type="gramEnd"/>
      <w:r w:rsidRPr="009C5CA9">
        <w:rPr>
          <w:b/>
          <w:bCs/>
          <w:sz w:val="24"/>
        </w:rPr>
        <w:t>:</w:t>
      </w:r>
    </w:p>
    <w:p w:rsidR="009C5CA9" w:rsidRPr="009C5CA9" w:rsidRDefault="009C5CA9" w:rsidP="009C5CA9">
      <w:pPr>
        <w:numPr>
          <w:ilvl w:val="0"/>
          <w:numId w:val="5"/>
        </w:numPr>
        <w:ind w:firstLine="0"/>
        <w:jc w:val="left"/>
        <w:rPr>
          <w:sz w:val="24"/>
        </w:rPr>
      </w:pPr>
      <w:r w:rsidRPr="009C5CA9">
        <w:rPr>
          <w:sz w:val="24"/>
        </w:rPr>
        <w:t>Szóló</w:t>
      </w:r>
      <w:r w:rsidRPr="009C5CA9">
        <w:rPr>
          <w:sz w:val="24"/>
        </w:rPr>
        <w:tab/>
      </w:r>
      <w:r w:rsidR="003C27F3">
        <w:rPr>
          <w:sz w:val="24"/>
        </w:rPr>
        <w:tab/>
      </w:r>
      <w:r w:rsidRPr="009C5CA9">
        <w:rPr>
          <w:sz w:val="24"/>
        </w:rPr>
        <w:t>(1 fő)</w:t>
      </w:r>
    </w:p>
    <w:p w:rsidR="009C5CA9" w:rsidRPr="009C5CA9" w:rsidRDefault="009C5CA9" w:rsidP="009C5CA9">
      <w:pPr>
        <w:numPr>
          <w:ilvl w:val="0"/>
          <w:numId w:val="5"/>
        </w:numPr>
        <w:ind w:firstLine="0"/>
        <w:jc w:val="left"/>
        <w:rPr>
          <w:sz w:val="24"/>
        </w:rPr>
      </w:pPr>
      <w:r w:rsidRPr="009C5CA9">
        <w:rPr>
          <w:sz w:val="24"/>
        </w:rPr>
        <w:t>Duó/trió</w:t>
      </w:r>
      <w:r w:rsidRPr="009C5CA9">
        <w:rPr>
          <w:sz w:val="24"/>
        </w:rPr>
        <w:tab/>
        <w:t>(2-3 fő)</w:t>
      </w:r>
    </w:p>
    <w:p w:rsidR="009C5CA9" w:rsidRPr="009C5CA9" w:rsidRDefault="009C5CA9" w:rsidP="009C5CA9">
      <w:pPr>
        <w:numPr>
          <w:ilvl w:val="0"/>
          <w:numId w:val="5"/>
        </w:numPr>
        <w:ind w:firstLine="0"/>
        <w:jc w:val="left"/>
        <w:rPr>
          <w:sz w:val="24"/>
        </w:rPr>
      </w:pPr>
      <w:r w:rsidRPr="009C5CA9">
        <w:rPr>
          <w:sz w:val="24"/>
        </w:rPr>
        <w:t>Csoport</w:t>
      </w:r>
      <w:r w:rsidRPr="009C5CA9">
        <w:rPr>
          <w:sz w:val="24"/>
        </w:rPr>
        <w:tab/>
        <w:t>(4-12 fő)</w:t>
      </w:r>
    </w:p>
    <w:p w:rsidR="009C5CA9" w:rsidRPr="009C5CA9" w:rsidRDefault="009C5CA9" w:rsidP="009C5CA9">
      <w:pPr>
        <w:numPr>
          <w:ilvl w:val="0"/>
          <w:numId w:val="5"/>
        </w:numPr>
        <w:ind w:firstLine="0"/>
        <w:jc w:val="left"/>
        <w:rPr>
          <w:sz w:val="24"/>
        </w:rPr>
      </w:pPr>
      <w:proofErr w:type="gramStart"/>
      <w:r w:rsidRPr="009C5CA9">
        <w:rPr>
          <w:sz w:val="24"/>
        </w:rPr>
        <w:t>Formáció</w:t>
      </w:r>
      <w:proofErr w:type="gramEnd"/>
      <w:r w:rsidRPr="009C5CA9">
        <w:rPr>
          <w:sz w:val="24"/>
        </w:rPr>
        <w:tab/>
        <w:t xml:space="preserve">(13 </w:t>
      </w:r>
      <w:proofErr w:type="spellStart"/>
      <w:r w:rsidRPr="009C5CA9">
        <w:rPr>
          <w:sz w:val="24"/>
        </w:rPr>
        <w:t>főtől</w:t>
      </w:r>
      <w:proofErr w:type="spellEnd"/>
      <w:r w:rsidRPr="009C5CA9">
        <w:rPr>
          <w:sz w:val="24"/>
        </w:rPr>
        <w:t>)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>Korcsoport:</w:t>
      </w:r>
    </w:p>
    <w:p w:rsidR="009C5CA9" w:rsidRPr="009C5CA9" w:rsidRDefault="009C5CA9" w:rsidP="009C5CA9">
      <w:pPr>
        <w:numPr>
          <w:ilvl w:val="0"/>
          <w:numId w:val="6"/>
        </w:numPr>
        <w:ind w:firstLine="0"/>
        <w:jc w:val="left"/>
        <w:rPr>
          <w:sz w:val="24"/>
        </w:rPr>
      </w:pPr>
      <w:r w:rsidRPr="009C5CA9">
        <w:rPr>
          <w:sz w:val="24"/>
        </w:rPr>
        <w:t>Mini</w:t>
      </w:r>
      <w:r w:rsidRPr="009C5CA9">
        <w:rPr>
          <w:sz w:val="24"/>
        </w:rPr>
        <w:tab/>
      </w:r>
      <w:r w:rsidR="003C27F3">
        <w:rPr>
          <w:sz w:val="24"/>
        </w:rPr>
        <w:tab/>
      </w:r>
      <w:r w:rsidRPr="009C5CA9">
        <w:rPr>
          <w:sz w:val="24"/>
        </w:rPr>
        <w:t>(4 – 6 év)</w:t>
      </w:r>
    </w:p>
    <w:p w:rsidR="009C5CA9" w:rsidRPr="009C5CA9" w:rsidRDefault="009C5CA9" w:rsidP="009C5CA9">
      <w:pPr>
        <w:numPr>
          <w:ilvl w:val="0"/>
          <w:numId w:val="6"/>
        </w:numPr>
        <w:ind w:firstLine="0"/>
        <w:jc w:val="left"/>
        <w:rPr>
          <w:sz w:val="24"/>
        </w:rPr>
      </w:pPr>
      <w:r w:rsidRPr="009C5CA9">
        <w:rPr>
          <w:sz w:val="24"/>
        </w:rPr>
        <w:t>Gyermek</w:t>
      </w:r>
      <w:r w:rsidRPr="009C5CA9">
        <w:rPr>
          <w:sz w:val="24"/>
        </w:rPr>
        <w:tab/>
        <w:t>(7 – 10 év)</w:t>
      </w:r>
    </w:p>
    <w:p w:rsidR="009C5CA9" w:rsidRPr="009C5CA9" w:rsidRDefault="009C5CA9" w:rsidP="009C5CA9">
      <w:pPr>
        <w:numPr>
          <w:ilvl w:val="0"/>
          <w:numId w:val="6"/>
        </w:numPr>
        <w:ind w:firstLine="0"/>
        <w:jc w:val="left"/>
        <w:rPr>
          <w:sz w:val="24"/>
        </w:rPr>
      </w:pPr>
      <w:r w:rsidRPr="009C5CA9">
        <w:rPr>
          <w:sz w:val="24"/>
        </w:rPr>
        <w:t>Junior</w:t>
      </w:r>
      <w:r w:rsidRPr="009C5CA9">
        <w:rPr>
          <w:sz w:val="24"/>
        </w:rPr>
        <w:tab/>
        <w:t xml:space="preserve"> </w:t>
      </w:r>
      <w:r w:rsidR="003C27F3">
        <w:rPr>
          <w:sz w:val="24"/>
        </w:rPr>
        <w:tab/>
      </w:r>
      <w:r w:rsidRPr="009C5CA9">
        <w:rPr>
          <w:sz w:val="24"/>
        </w:rPr>
        <w:t>(11 – 14 év)</w:t>
      </w:r>
    </w:p>
    <w:p w:rsidR="009C5CA9" w:rsidRPr="009C5CA9" w:rsidRDefault="009C5CA9" w:rsidP="009C5CA9">
      <w:pPr>
        <w:numPr>
          <w:ilvl w:val="0"/>
          <w:numId w:val="6"/>
        </w:numPr>
        <w:ind w:firstLine="0"/>
        <w:jc w:val="left"/>
        <w:rPr>
          <w:sz w:val="24"/>
        </w:rPr>
      </w:pPr>
      <w:r w:rsidRPr="009C5CA9">
        <w:rPr>
          <w:sz w:val="24"/>
        </w:rPr>
        <w:t xml:space="preserve">Ifjúsági </w:t>
      </w:r>
      <w:r w:rsidRPr="009C5CA9">
        <w:rPr>
          <w:sz w:val="24"/>
        </w:rPr>
        <w:tab/>
        <w:t>(15 – 17 év)</w:t>
      </w:r>
    </w:p>
    <w:p w:rsidR="009C5CA9" w:rsidRPr="009C5CA9" w:rsidRDefault="009C5CA9" w:rsidP="009C5CA9">
      <w:pPr>
        <w:numPr>
          <w:ilvl w:val="0"/>
          <w:numId w:val="6"/>
        </w:numPr>
        <w:ind w:firstLine="0"/>
        <w:jc w:val="left"/>
        <w:rPr>
          <w:sz w:val="24"/>
        </w:rPr>
      </w:pPr>
      <w:r w:rsidRPr="009C5CA9">
        <w:rPr>
          <w:sz w:val="24"/>
        </w:rPr>
        <w:t xml:space="preserve">Felnőtt </w:t>
      </w:r>
      <w:r w:rsidRPr="009C5CA9">
        <w:rPr>
          <w:sz w:val="24"/>
        </w:rPr>
        <w:tab/>
        <w:t>(18 – 35 év)</w:t>
      </w:r>
    </w:p>
    <w:p w:rsidR="009C5CA9" w:rsidRPr="009C5CA9" w:rsidRDefault="009C5CA9" w:rsidP="009C5CA9">
      <w:pPr>
        <w:numPr>
          <w:ilvl w:val="0"/>
          <w:numId w:val="6"/>
        </w:numPr>
        <w:ind w:firstLine="0"/>
        <w:jc w:val="left"/>
        <w:rPr>
          <w:sz w:val="24"/>
        </w:rPr>
      </w:pPr>
      <w:proofErr w:type="spellStart"/>
      <w:r w:rsidRPr="009C5CA9">
        <w:rPr>
          <w:sz w:val="24"/>
        </w:rPr>
        <w:t>Senior</w:t>
      </w:r>
      <w:proofErr w:type="spellEnd"/>
      <w:r w:rsidRPr="009C5CA9">
        <w:rPr>
          <w:sz w:val="24"/>
        </w:rPr>
        <w:tab/>
      </w:r>
      <w:r w:rsidR="003C27F3">
        <w:rPr>
          <w:sz w:val="24"/>
        </w:rPr>
        <w:tab/>
      </w:r>
      <w:r w:rsidRPr="009C5CA9">
        <w:rPr>
          <w:sz w:val="24"/>
        </w:rPr>
        <w:t xml:space="preserve">(36+ </w:t>
      </w:r>
      <w:proofErr w:type="gramStart"/>
      <w:r w:rsidRPr="009C5CA9">
        <w:rPr>
          <w:sz w:val="24"/>
        </w:rPr>
        <w:t>év )</w:t>
      </w:r>
      <w:proofErr w:type="gramEnd"/>
    </w:p>
    <w:p w:rsidR="003C27F3" w:rsidRDefault="003C27F3" w:rsidP="009C5CA9">
      <w:pPr>
        <w:ind w:firstLine="0"/>
        <w:jc w:val="left"/>
        <w:rPr>
          <w:b/>
          <w:bCs/>
          <w:sz w:val="24"/>
        </w:rPr>
      </w:pP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>Tánckategóriák:</w:t>
      </w:r>
    </w:p>
    <w:p w:rsidR="009C5CA9" w:rsidRPr="009C5CA9" w:rsidRDefault="009C5CA9" w:rsidP="009C5CA9">
      <w:pPr>
        <w:numPr>
          <w:ilvl w:val="0"/>
          <w:numId w:val="7"/>
        </w:numPr>
        <w:ind w:firstLine="0"/>
        <w:jc w:val="left"/>
        <w:rPr>
          <w:sz w:val="24"/>
        </w:rPr>
      </w:pPr>
      <w:r w:rsidRPr="009C5CA9">
        <w:rPr>
          <w:sz w:val="24"/>
        </w:rPr>
        <w:t>Néptánc</w:t>
      </w:r>
    </w:p>
    <w:p w:rsidR="009C5CA9" w:rsidRPr="009C5CA9" w:rsidRDefault="009C5CA9" w:rsidP="009C5CA9">
      <w:pPr>
        <w:numPr>
          <w:ilvl w:val="0"/>
          <w:numId w:val="7"/>
        </w:numPr>
        <w:ind w:firstLine="0"/>
        <w:jc w:val="left"/>
        <w:rPr>
          <w:sz w:val="24"/>
        </w:rPr>
      </w:pPr>
      <w:r w:rsidRPr="009C5CA9">
        <w:rPr>
          <w:sz w:val="24"/>
        </w:rPr>
        <w:t>Társastánc</w:t>
      </w:r>
    </w:p>
    <w:p w:rsidR="009C5CA9" w:rsidRPr="009C5CA9" w:rsidRDefault="009C5CA9" w:rsidP="009C5CA9">
      <w:pPr>
        <w:numPr>
          <w:ilvl w:val="0"/>
          <w:numId w:val="7"/>
        </w:numPr>
        <w:ind w:firstLine="0"/>
        <w:jc w:val="left"/>
        <w:rPr>
          <w:sz w:val="24"/>
        </w:rPr>
      </w:pPr>
      <w:r w:rsidRPr="009C5CA9">
        <w:rPr>
          <w:sz w:val="24"/>
        </w:rPr>
        <w:t>Moderntánc</w:t>
      </w:r>
    </w:p>
    <w:p w:rsidR="009C5CA9" w:rsidRPr="009C5CA9" w:rsidRDefault="009C5CA9" w:rsidP="009C5CA9">
      <w:pPr>
        <w:numPr>
          <w:ilvl w:val="0"/>
          <w:numId w:val="7"/>
        </w:numPr>
        <w:ind w:firstLine="0"/>
        <w:jc w:val="left"/>
        <w:rPr>
          <w:sz w:val="24"/>
        </w:rPr>
      </w:pPr>
      <w:proofErr w:type="spellStart"/>
      <w:r w:rsidRPr="009C5CA9">
        <w:rPr>
          <w:sz w:val="24"/>
        </w:rPr>
        <w:t>Hip-hop</w:t>
      </w:r>
      <w:proofErr w:type="spellEnd"/>
    </w:p>
    <w:p w:rsidR="009C5CA9" w:rsidRPr="009C5CA9" w:rsidRDefault="009C5CA9" w:rsidP="009C5CA9">
      <w:pPr>
        <w:numPr>
          <w:ilvl w:val="0"/>
          <w:numId w:val="7"/>
        </w:numPr>
        <w:ind w:firstLine="0"/>
        <w:jc w:val="left"/>
        <w:rPr>
          <w:sz w:val="24"/>
        </w:rPr>
      </w:pPr>
      <w:r w:rsidRPr="009C5CA9">
        <w:rPr>
          <w:sz w:val="24"/>
        </w:rPr>
        <w:t xml:space="preserve">Show - tánc </w:t>
      </w:r>
    </w:p>
    <w:p w:rsidR="009C5CA9" w:rsidRPr="009C5CA9" w:rsidRDefault="009C5CA9" w:rsidP="009C5CA9">
      <w:pPr>
        <w:numPr>
          <w:ilvl w:val="0"/>
          <w:numId w:val="7"/>
        </w:numPr>
        <w:ind w:firstLine="0"/>
        <w:jc w:val="left"/>
        <w:rPr>
          <w:sz w:val="24"/>
        </w:rPr>
      </w:pPr>
      <w:r w:rsidRPr="009C5CA9">
        <w:rPr>
          <w:sz w:val="24"/>
        </w:rPr>
        <w:t>Balett</w:t>
      </w:r>
    </w:p>
    <w:p w:rsidR="009C5CA9" w:rsidRPr="009C5CA9" w:rsidRDefault="009C5CA9" w:rsidP="009C5CA9">
      <w:pPr>
        <w:numPr>
          <w:ilvl w:val="0"/>
          <w:numId w:val="7"/>
        </w:numPr>
        <w:ind w:firstLine="0"/>
        <w:jc w:val="left"/>
        <w:rPr>
          <w:sz w:val="24"/>
        </w:rPr>
      </w:pPr>
      <w:r w:rsidRPr="009C5CA9">
        <w:rPr>
          <w:sz w:val="24"/>
        </w:rPr>
        <w:t>Mazsorett/</w:t>
      </w:r>
      <w:proofErr w:type="spellStart"/>
      <w:r w:rsidRPr="009C5CA9">
        <w:rPr>
          <w:sz w:val="24"/>
        </w:rPr>
        <w:t>Twirling</w:t>
      </w:r>
      <w:proofErr w:type="spellEnd"/>
    </w:p>
    <w:p w:rsidR="009C5CA9" w:rsidRPr="009C5CA9" w:rsidRDefault="009C5CA9" w:rsidP="009C5CA9">
      <w:pPr>
        <w:numPr>
          <w:ilvl w:val="0"/>
          <w:numId w:val="7"/>
        </w:numPr>
        <w:ind w:firstLine="0"/>
        <w:jc w:val="left"/>
        <w:rPr>
          <w:sz w:val="24"/>
        </w:rPr>
      </w:pPr>
      <w:r w:rsidRPr="009C5CA9">
        <w:rPr>
          <w:sz w:val="24"/>
        </w:rPr>
        <w:t>Hastánc</w:t>
      </w:r>
    </w:p>
    <w:p w:rsidR="009C5CA9" w:rsidRPr="009C5CA9" w:rsidRDefault="009C5CA9" w:rsidP="009C5CA9">
      <w:pPr>
        <w:numPr>
          <w:ilvl w:val="0"/>
          <w:numId w:val="7"/>
        </w:numPr>
        <w:ind w:firstLine="0"/>
        <w:jc w:val="left"/>
        <w:rPr>
          <w:sz w:val="24"/>
        </w:rPr>
      </w:pPr>
      <w:r w:rsidRPr="009C5CA9">
        <w:rPr>
          <w:sz w:val="24"/>
        </w:rPr>
        <w:t xml:space="preserve">Akrobatikus </w:t>
      </w:r>
      <w:proofErr w:type="spellStart"/>
      <w:r w:rsidRPr="009C5CA9">
        <w:rPr>
          <w:sz w:val="24"/>
        </w:rPr>
        <w:t>rocky</w:t>
      </w:r>
      <w:proofErr w:type="spellEnd"/>
    </w:p>
    <w:p w:rsidR="009C5CA9" w:rsidRPr="009C5CA9" w:rsidRDefault="009C5CA9" w:rsidP="009C5CA9">
      <w:pPr>
        <w:numPr>
          <w:ilvl w:val="0"/>
          <w:numId w:val="7"/>
        </w:numPr>
        <w:ind w:firstLine="0"/>
        <w:jc w:val="left"/>
        <w:rPr>
          <w:sz w:val="24"/>
        </w:rPr>
      </w:pPr>
      <w:r w:rsidRPr="009C5CA9">
        <w:rPr>
          <w:sz w:val="24"/>
        </w:rPr>
        <w:t>Nyílt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3C27F3" w:rsidRDefault="003C27F3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lastRenderedPageBreak/>
        <w:t xml:space="preserve">Nevezési határidő: 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 xml:space="preserve">Az első 160 </w:t>
      </w:r>
      <w:proofErr w:type="gramStart"/>
      <w:r w:rsidRPr="009C5CA9">
        <w:rPr>
          <w:b/>
          <w:bCs/>
          <w:sz w:val="24"/>
        </w:rPr>
        <w:t>produkció</w:t>
      </w:r>
      <w:proofErr w:type="gramEnd"/>
      <w:r w:rsidRPr="009C5CA9">
        <w:rPr>
          <w:b/>
          <w:bCs/>
          <w:sz w:val="24"/>
        </w:rPr>
        <w:t xml:space="preserve"> nevezését fogadjuk el. Megkérjük a tanárokat, koreográfusokat, hogy a nevezéseket ne hagyják az utolsó napokra, mivel nagy az érdeklődés versenyünk iránt, és a sikeres verseny megszervezésének érdekében a 160. benevezett </w:t>
      </w:r>
      <w:proofErr w:type="gramStart"/>
      <w:r w:rsidRPr="009C5CA9">
        <w:rPr>
          <w:b/>
          <w:bCs/>
          <w:sz w:val="24"/>
        </w:rPr>
        <w:t>produkció</w:t>
      </w:r>
      <w:proofErr w:type="gramEnd"/>
      <w:r w:rsidRPr="009C5CA9">
        <w:rPr>
          <w:b/>
          <w:bCs/>
          <w:sz w:val="24"/>
        </w:rPr>
        <w:t xml:space="preserve"> után nem tudunk több nevezést elfogadni! Nevezések fogadása legkésőbb 2018. november 25. (vasárnap) éjfélig (a nevezésekkel </w:t>
      </w:r>
      <w:r w:rsidR="003C27F3">
        <w:rPr>
          <w:b/>
          <w:bCs/>
          <w:sz w:val="24"/>
        </w:rPr>
        <w:t xml:space="preserve">lehetőleg </w:t>
      </w:r>
      <w:r w:rsidRPr="009C5CA9">
        <w:rPr>
          <w:b/>
          <w:bCs/>
          <w:sz w:val="24"/>
        </w:rPr>
        <w:t>egyidejűleg</w:t>
      </w:r>
      <w:r w:rsidR="003C27F3">
        <w:rPr>
          <w:b/>
          <w:bCs/>
          <w:sz w:val="24"/>
        </w:rPr>
        <w:t>, amennyiben nem lehetséges a nevezési határidő végéig kérjük</w:t>
      </w:r>
      <w:r w:rsidRPr="009C5CA9">
        <w:rPr>
          <w:b/>
          <w:bCs/>
          <w:sz w:val="24"/>
        </w:rPr>
        <w:t xml:space="preserve"> a nevez</w:t>
      </w:r>
      <w:r w:rsidR="003C27F3">
        <w:rPr>
          <w:b/>
          <w:bCs/>
          <w:sz w:val="24"/>
        </w:rPr>
        <w:t xml:space="preserve">ett </w:t>
      </w:r>
      <w:proofErr w:type="gramStart"/>
      <w:r w:rsidR="003C27F3">
        <w:rPr>
          <w:b/>
          <w:bCs/>
          <w:sz w:val="24"/>
        </w:rPr>
        <w:t>produkciók</w:t>
      </w:r>
      <w:proofErr w:type="gramEnd"/>
      <w:r w:rsidR="003C27F3">
        <w:rPr>
          <w:b/>
          <w:bCs/>
          <w:sz w:val="24"/>
        </w:rPr>
        <w:t xml:space="preserve"> zenei anyagát </w:t>
      </w:r>
      <w:r w:rsidRPr="009C5CA9">
        <w:rPr>
          <w:b/>
          <w:bCs/>
          <w:sz w:val="24"/>
        </w:rPr>
        <w:t>elküldeni)!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>Nevezés: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 xml:space="preserve">Nevezni versenyünk online nevezési rendszerén keresztül lehet, mely a </w:t>
      </w:r>
      <w:hyperlink r:id="rId7" w:history="1">
        <w:r w:rsidRPr="009C5CA9">
          <w:rPr>
            <w:rStyle w:val="Hiperhivatkozs"/>
            <w:b/>
            <w:bCs/>
            <w:sz w:val="24"/>
          </w:rPr>
          <w:t>www.abigeltancfesztival.hu</w:t>
        </w:r>
      </w:hyperlink>
      <w:r w:rsidRPr="009C5CA9">
        <w:rPr>
          <w:b/>
          <w:bCs/>
          <w:sz w:val="24"/>
        </w:rPr>
        <w:t xml:space="preserve"> internetes oldalon található meg!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>Nevezési díj: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ab/>
        <w:t xml:space="preserve">Szóló, duó/trió: </w:t>
      </w:r>
      <w:r w:rsidRPr="009C5CA9">
        <w:rPr>
          <w:b/>
          <w:bCs/>
          <w:sz w:val="24"/>
        </w:rPr>
        <w:tab/>
        <w:t>2500 Ft/fő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ab/>
        <w:t xml:space="preserve">Csoport (4-12 fő): </w:t>
      </w:r>
      <w:r w:rsidRPr="009C5CA9">
        <w:rPr>
          <w:b/>
          <w:bCs/>
          <w:sz w:val="24"/>
        </w:rPr>
        <w:tab/>
        <w:t>1500 Ft/fő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ab/>
      </w:r>
      <w:proofErr w:type="gramStart"/>
      <w:r w:rsidRPr="009C5CA9">
        <w:rPr>
          <w:b/>
          <w:bCs/>
          <w:sz w:val="24"/>
        </w:rPr>
        <w:t>Formáció</w:t>
      </w:r>
      <w:proofErr w:type="gramEnd"/>
      <w:r w:rsidRPr="009C5CA9">
        <w:rPr>
          <w:b/>
          <w:bCs/>
          <w:sz w:val="24"/>
        </w:rPr>
        <w:t xml:space="preserve"> (13 </w:t>
      </w:r>
      <w:proofErr w:type="spellStart"/>
      <w:r w:rsidRPr="009C5CA9">
        <w:rPr>
          <w:b/>
          <w:bCs/>
          <w:sz w:val="24"/>
        </w:rPr>
        <w:t>főtől</w:t>
      </w:r>
      <w:proofErr w:type="spellEnd"/>
      <w:r w:rsidRPr="009C5CA9">
        <w:rPr>
          <w:b/>
          <w:bCs/>
          <w:sz w:val="24"/>
        </w:rPr>
        <w:t xml:space="preserve">): </w:t>
      </w:r>
      <w:r w:rsidRPr="009C5CA9">
        <w:rPr>
          <w:b/>
          <w:bCs/>
          <w:sz w:val="24"/>
        </w:rPr>
        <w:tab/>
        <w:t>1200 Ft/fő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sz w:val="24"/>
        </w:rPr>
        <w:t>(A nevezett koreográfiában résztvevők létszáma szorzandó az egy fő nevezési díjával).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>A nevezési díjak befizetésének határideje: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>2018. november 25. (vasárnap)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>A nevezési díj befizetésének módja: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sz w:val="24"/>
        </w:rPr>
        <w:t xml:space="preserve">A nevezési díjakat a következő számlaszámra kérjük elutalni: 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>Számlatulajdonos:</w:t>
      </w:r>
      <w:r w:rsidRPr="009C5CA9">
        <w:rPr>
          <w:sz w:val="24"/>
        </w:rPr>
        <w:t xml:space="preserve"> Abigél Többcélú Intézmény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>Számlaszám:</w:t>
      </w:r>
      <w:r w:rsidRPr="009C5CA9">
        <w:rPr>
          <w:sz w:val="24"/>
        </w:rPr>
        <w:t xml:space="preserve"> 68800099-11056627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 xml:space="preserve">Nemzetközi számlaszám: </w:t>
      </w:r>
      <w:r w:rsidRPr="009C5CA9">
        <w:rPr>
          <w:sz w:val="24"/>
        </w:rPr>
        <w:t>HU41 6880 0099 1105 6627 0000 0000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 xml:space="preserve">BIC kód: </w:t>
      </w:r>
      <w:r w:rsidRPr="009C5CA9">
        <w:rPr>
          <w:sz w:val="24"/>
        </w:rPr>
        <w:t>TAKBHUHBXXX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sz w:val="24"/>
        </w:rPr>
        <w:t>Közleményben kérjük feltüntetni a nevező iskola, egyesület, vagy versenyző nevét.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3C27F3" w:rsidRDefault="003C27F3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lastRenderedPageBreak/>
        <w:t>Számlázás: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sz w:val="24"/>
        </w:rPr>
        <w:t>A nevezési díjak befizetését igazoló számlát minden versenyző a verseny napján, a helyszínen fogja megkapni!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>A helyszínen, a verseny napján a nevezési díjak befizetésére, valamint a létszám módosítására már nincs lehetőség!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>Zenei anyag</w:t>
      </w:r>
      <w:r w:rsidRPr="009C5CA9">
        <w:rPr>
          <w:sz w:val="24"/>
        </w:rPr>
        <w:t xml:space="preserve">: 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sz w:val="24"/>
        </w:rPr>
        <w:t xml:space="preserve">Elküldésének határideje: </w:t>
      </w:r>
      <w:r w:rsidRPr="009C5CA9">
        <w:rPr>
          <w:b/>
          <w:bCs/>
          <w:sz w:val="24"/>
        </w:rPr>
        <w:t>2018. november 25. (vasárnap).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sz w:val="24"/>
        </w:rPr>
        <w:t xml:space="preserve">A versenyzők zenéit előzetesen kell elküldeni az </w:t>
      </w:r>
      <w:hyperlink r:id="rId8" w:history="1">
        <w:r w:rsidRPr="009C5CA9">
          <w:rPr>
            <w:rStyle w:val="Hiperhivatkozs"/>
            <w:sz w:val="24"/>
          </w:rPr>
          <w:t>abigeltancfesztival@gmail.com</w:t>
        </w:r>
      </w:hyperlink>
      <w:r w:rsidRPr="009C5CA9">
        <w:rPr>
          <w:sz w:val="24"/>
        </w:rPr>
        <w:t xml:space="preserve"> email címre, a résztvevő egyén, iskola vagy egyesület nevével és a </w:t>
      </w:r>
      <w:proofErr w:type="gramStart"/>
      <w:r w:rsidRPr="009C5CA9">
        <w:rPr>
          <w:sz w:val="24"/>
        </w:rPr>
        <w:t>produkció</w:t>
      </w:r>
      <w:proofErr w:type="gramEnd"/>
      <w:r w:rsidRPr="009C5CA9">
        <w:rPr>
          <w:sz w:val="24"/>
        </w:rPr>
        <w:t xml:space="preserve"> címével ellátva. Megkérünk mindenkit, hogy biztonsági okokból a versenyzők zenéit hozzák magukkal a rendezvényre.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>Tánctér:</w:t>
      </w:r>
    </w:p>
    <w:p w:rsidR="003C27F3" w:rsidRDefault="009C5CA9" w:rsidP="009C5CA9">
      <w:pPr>
        <w:ind w:firstLine="0"/>
        <w:jc w:val="left"/>
        <w:rPr>
          <w:sz w:val="24"/>
        </w:rPr>
      </w:pPr>
      <w:r w:rsidRPr="009C5CA9">
        <w:rPr>
          <w:sz w:val="24"/>
        </w:rPr>
        <w:t xml:space="preserve">Mérete 12 méter x 20 méter. 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proofErr w:type="spellStart"/>
      <w:r w:rsidRPr="009C5CA9">
        <w:rPr>
          <w:sz w:val="24"/>
        </w:rPr>
        <w:t>Burkolata</w:t>
      </w:r>
      <w:proofErr w:type="spellEnd"/>
      <w:r w:rsidRPr="009C5CA9">
        <w:rPr>
          <w:sz w:val="24"/>
        </w:rPr>
        <w:t xml:space="preserve">: balett szőnyeg. 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>Díjazás: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sz w:val="24"/>
        </w:rPr>
        <w:t>Kupa, érem, oklevél, emléklap, minden versenyzőnek ajándék.</w:t>
      </w:r>
    </w:p>
    <w:p w:rsidR="009C5CA9" w:rsidRPr="009C5CA9" w:rsidRDefault="009C5CA9" w:rsidP="009C5CA9">
      <w:pPr>
        <w:numPr>
          <w:ilvl w:val="0"/>
          <w:numId w:val="8"/>
        </w:numPr>
        <w:ind w:firstLine="0"/>
        <w:jc w:val="left"/>
        <w:rPr>
          <w:sz w:val="24"/>
        </w:rPr>
      </w:pPr>
      <w:r w:rsidRPr="009C5CA9">
        <w:rPr>
          <w:sz w:val="24"/>
        </w:rPr>
        <w:t>Versenyzői Különdíjak - Ajándékcsomag</w:t>
      </w:r>
    </w:p>
    <w:p w:rsidR="009C5CA9" w:rsidRPr="009C5CA9" w:rsidRDefault="003C27F3" w:rsidP="009C5CA9">
      <w:pPr>
        <w:numPr>
          <w:ilvl w:val="0"/>
          <w:numId w:val="8"/>
        </w:numPr>
        <w:ind w:firstLine="0"/>
        <w:jc w:val="left"/>
        <w:rPr>
          <w:sz w:val="24"/>
        </w:rPr>
      </w:pPr>
      <w:r>
        <w:rPr>
          <w:sz w:val="24"/>
        </w:rPr>
        <w:t xml:space="preserve">Koreográfusi Különdíjak - </w:t>
      </w:r>
      <w:r w:rsidR="009C5CA9" w:rsidRPr="009C5CA9">
        <w:rPr>
          <w:sz w:val="24"/>
        </w:rPr>
        <w:t>Ajándékcsomag</w:t>
      </w:r>
    </w:p>
    <w:p w:rsidR="009C5CA9" w:rsidRPr="009C5CA9" w:rsidRDefault="009C5CA9" w:rsidP="009C5CA9">
      <w:pPr>
        <w:numPr>
          <w:ilvl w:val="0"/>
          <w:numId w:val="8"/>
        </w:numPr>
        <w:ind w:firstLine="0"/>
        <w:jc w:val="left"/>
        <w:rPr>
          <w:sz w:val="24"/>
        </w:rPr>
      </w:pPr>
      <w:r w:rsidRPr="009C5CA9">
        <w:rPr>
          <w:sz w:val="24"/>
        </w:rPr>
        <w:t>Tánciskolás/Egyesületi Különdíjak - Ajándékcsomag</w:t>
      </w:r>
    </w:p>
    <w:p w:rsidR="009C5CA9" w:rsidRPr="009C5CA9" w:rsidRDefault="009C5CA9" w:rsidP="009C5CA9">
      <w:pPr>
        <w:numPr>
          <w:ilvl w:val="0"/>
          <w:numId w:val="8"/>
        </w:numPr>
        <w:ind w:firstLine="0"/>
        <w:jc w:val="left"/>
        <w:rPr>
          <w:sz w:val="24"/>
        </w:rPr>
      </w:pPr>
      <w:r w:rsidRPr="009C5CA9">
        <w:rPr>
          <w:sz w:val="24"/>
        </w:rPr>
        <w:t>„AB</w:t>
      </w:r>
      <w:r w:rsidR="003C27F3">
        <w:rPr>
          <w:sz w:val="24"/>
        </w:rPr>
        <w:t xml:space="preserve">IGÉL-KUPA” Versenyzői </w:t>
      </w:r>
      <w:proofErr w:type="spellStart"/>
      <w:r w:rsidR="003C27F3">
        <w:rPr>
          <w:sz w:val="24"/>
        </w:rPr>
        <w:t>Fődíjak</w:t>
      </w:r>
      <w:proofErr w:type="spellEnd"/>
      <w:r w:rsidR="003C27F3">
        <w:rPr>
          <w:sz w:val="24"/>
        </w:rPr>
        <w:t xml:space="preserve"> - </w:t>
      </w:r>
      <w:r w:rsidRPr="009C5CA9">
        <w:rPr>
          <w:sz w:val="24"/>
        </w:rPr>
        <w:t>Ajándékcsomag és Trófea</w:t>
      </w:r>
    </w:p>
    <w:p w:rsidR="009C5CA9" w:rsidRPr="009C5CA9" w:rsidRDefault="009C5CA9" w:rsidP="009C5CA9">
      <w:pPr>
        <w:numPr>
          <w:ilvl w:val="0"/>
          <w:numId w:val="8"/>
        </w:numPr>
        <w:ind w:firstLine="0"/>
        <w:jc w:val="left"/>
        <w:rPr>
          <w:sz w:val="24"/>
        </w:rPr>
      </w:pPr>
      <w:r w:rsidRPr="009C5CA9">
        <w:rPr>
          <w:sz w:val="24"/>
        </w:rPr>
        <w:t>„ABIG</w:t>
      </w:r>
      <w:r w:rsidR="003C27F3">
        <w:rPr>
          <w:sz w:val="24"/>
        </w:rPr>
        <w:t xml:space="preserve">ÉL-KUPA” Koreográfusi </w:t>
      </w:r>
      <w:proofErr w:type="spellStart"/>
      <w:r w:rsidR="003C27F3">
        <w:rPr>
          <w:sz w:val="24"/>
        </w:rPr>
        <w:t>Fődíjak</w:t>
      </w:r>
      <w:proofErr w:type="spellEnd"/>
      <w:r w:rsidR="003C27F3">
        <w:rPr>
          <w:sz w:val="24"/>
        </w:rPr>
        <w:t xml:space="preserve"> - </w:t>
      </w:r>
      <w:r w:rsidRPr="009C5CA9">
        <w:rPr>
          <w:sz w:val="24"/>
        </w:rPr>
        <w:t>Wellness hétvége és Trófea</w:t>
      </w:r>
    </w:p>
    <w:p w:rsidR="009C5CA9" w:rsidRPr="009C5CA9" w:rsidRDefault="009C5CA9" w:rsidP="009C5CA9">
      <w:pPr>
        <w:numPr>
          <w:ilvl w:val="0"/>
          <w:numId w:val="8"/>
        </w:numPr>
        <w:ind w:firstLine="0"/>
        <w:jc w:val="left"/>
        <w:rPr>
          <w:sz w:val="24"/>
        </w:rPr>
      </w:pPr>
      <w:r w:rsidRPr="009C5CA9">
        <w:rPr>
          <w:sz w:val="24"/>
        </w:rPr>
        <w:t>„ABIGÉL-KUPA” T</w:t>
      </w:r>
      <w:r w:rsidR="003C27F3">
        <w:rPr>
          <w:sz w:val="24"/>
        </w:rPr>
        <w:t xml:space="preserve">ánciskolás/Egyesületi </w:t>
      </w:r>
      <w:proofErr w:type="spellStart"/>
      <w:r w:rsidR="003C27F3">
        <w:rPr>
          <w:sz w:val="24"/>
        </w:rPr>
        <w:t>Fődíjak</w:t>
      </w:r>
      <w:proofErr w:type="spellEnd"/>
      <w:r w:rsidR="003C27F3">
        <w:rPr>
          <w:sz w:val="24"/>
        </w:rPr>
        <w:t xml:space="preserve"> - </w:t>
      </w:r>
      <w:r w:rsidRPr="009C5CA9">
        <w:rPr>
          <w:sz w:val="24"/>
        </w:rPr>
        <w:t>Ajándékcsomag és Trófea</w:t>
      </w:r>
    </w:p>
    <w:p w:rsidR="003C27F3" w:rsidRDefault="003C27F3" w:rsidP="009C5CA9">
      <w:pPr>
        <w:ind w:firstLine="0"/>
        <w:jc w:val="left"/>
        <w:rPr>
          <w:b/>
          <w:bCs/>
          <w:sz w:val="24"/>
        </w:rPr>
      </w:pPr>
    </w:p>
    <w:p w:rsidR="009C5CA9" w:rsidRPr="009C5CA9" w:rsidRDefault="009C5CA9" w:rsidP="009C5CA9">
      <w:pPr>
        <w:ind w:firstLine="0"/>
        <w:jc w:val="left"/>
        <w:rPr>
          <w:sz w:val="24"/>
        </w:rPr>
      </w:pPr>
      <w:proofErr w:type="gramStart"/>
      <w:r w:rsidRPr="009C5CA9">
        <w:rPr>
          <w:b/>
          <w:bCs/>
          <w:sz w:val="24"/>
        </w:rPr>
        <w:t>Zsűri</w:t>
      </w:r>
      <w:proofErr w:type="gramEnd"/>
      <w:r w:rsidRPr="009C5CA9">
        <w:rPr>
          <w:b/>
          <w:bCs/>
          <w:sz w:val="24"/>
        </w:rPr>
        <w:t>:</w:t>
      </w:r>
    </w:p>
    <w:p w:rsidR="003C27F3" w:rsidRDefault="009C5CA9" w:rsidP="009C5CA9">
      <w:pPr>
        <w:ind w:firstLine="0"/>
        <w:jc w:val="left"/>
        <w:rPr>
          <w:sz w:val="24"/>
        </w:rPr>
      </w:pPr>
      <w:r w:rsidRPr="009C5CA9">
        <w:rPr>
          <w:sz w:val="24"/>
        </w:rPr>
        <w:t>A szervezők által felkért Magyarországon és k</w:t>
      </w:r>
      <w:bookmarkStart w:id="0" w:name="_GoBack"/>
      <w:bookmarkEnd w:id="0"/>
      <w:r w:rsidRPr="009C5CA9">
        <w:rPr>
          <w:sz w:val="24"/>
        </w:rPr>
        <w:t xml:space="preserve">ülföldön is elismert szakemberek, táncpedagógusok, koreográfusok, táncművészek, akikről bővebb </w:t>
      </w:r>
      <w:proofErr w:type="gramStart"/>
      <w:r w:rsidRPr="009C5CA9">
        <w:rPr>
          <w:sz w:val="24"/>
        </w:rPr>
        <w:t>információt</w:t>
      </w:r>
      <w:proofErr w:type="gramEnd"/>
      <w:r w:rsidRPr="009C5CA9">
        <w:rPr>
          <w:sz w:val="24"/>
        </w:rPr>
        <w:t xml:space="preserve"> versenyünk honlapján, a </w:t>
      </w:r>
      <w:hyperlink r:id="rId9" w:history="1">
        <w:r w:rsidRPr="009C5CA9">
          <w:rPr>
            <w:rStyle w:val="Hiperhivatkozs"/>
            <w:sz w:val="24"/>
          </w:rPr>
          <w:t>www.abigeltancfesztival.hu</w:t>
        </w:r>
      </w:hyperlink>
      <w:r w:rsidRPr="009C5CA9">
        <w:rPr>
          <w:sz w:val="24"/>
        </w:rPr>
        <w:t xml:space="preserve"> oldalon találhatnak.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lastRenderedPageBreak/>
        <w:t>Forgatókönyv: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sz w:val="24"/>
        </w:rPr>
        <w:t xml:space="preserve">A forgatókönyvet mindenkinek e-mailben fogjuk kiküldeni, valamint </w:t>
      </w:r>
      <w:proofErr w:type="gramStart"/>
      <w:r w:rsidRPr="009C5CA9">
        <w:rPr>
          <w:sz w:val="24"/>
        </w:rPr>
        <w:t>a</w:t>
      </w:r>
      <w:proofErr w:type="gramEnd"/>
      <w:r w:rsidRPr="009C5CA9">
        <w:rPr>
          <w:sz w:val="24"/>
        </w:rPr>
        <w:t xml:space="preserve"> </w:t>
      </w:r>
    </w:p>
    <w:p w:rsidR="009C5CA9" w:rsidRPr="009C5CA9" w:rsidRDefault="00027AAB" w:rsidP="009C5CA9">
      <w:pPr>
        <w:ind w:firstLine="0"/>
        <w:jc w:val="left"/>
        <w:rPr>
          <w:sz w:val="24"/>
        </w:rPr>
      </w:pPr>
      <w:hyperlink r:id="rId10" w:history="1">
        <w:r w:rsidR="009C5CA9" w:rsidRPr="009C5CA9">
          <w:rPr>
            <w:rStyle w:val="Hiperhivatkozs"/>
            <w:sz w:val="24"/>
          </w:rPr>
          <w:t>www.abigeltancfesztival.hu</w:t>
        </w:r>
      </w:hyperlink>
      <w:r w:rsidR="009C5CA9" w:rsidRPr="009C5CA9">
        <w:rPr>
          <w:sz w:val="24"/>
        </w:rPr>
        <w:t xml:space="preserve"> honlapról is letölthető lesz.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>Média:</w:t>
      </w:r>
    </w:p>
    <w:p w:rsidR="009C5CA9" w:rsidRPr="009C5CA9" w:rsidRDefault="00160D53" w:rsidP="009C5CA9">
      <w:pPr>
        <w:ind w:firstLine="0"/>
        <w:jc w:val="left"/>
        <w:rPr>
          <w:sz w:val="24"/>
        </w:rPr>
      </w:pPr>
      <w:r>
        <w:rPr>
          <w:b/>
          <w:bCs/>
          <w:sz w:val="24"/>
        </w:rPr>
        <w:t>A versenyről videó</w:t>
      </w:r>
      <w:r w:rsidR="009C5CA9" w:rsidRPr="009C5CA9">
        <w:rPr>
          <w:b/>
          <w:bCs/>
          <w:sz w:val="24"/>
        </w:rPr>
        <w:t xml:space="preserve">felvétel és képek készülnek, amelyek a verseny után feltöltésre kerülnek a verseny honlapjára, a </w:t>
      </w:r>
      <w:hyperlink r:id="rId11" w:history="1">
        <w:r w:rsidR="009C5CA9" w:rsidRPr="009C5CA9">
          <w:rPr>
            <w:rStyle w:val="Hiperhivatkozs"/>
            <w:b/>
            <w:bCs/>
            <w:sz w:val="24"/>
          </w:rPr>
          <w:t>www.abigeltancfesztival.hu</w:t>
        </w:r>
      </w:hyperlink>
      <w:r w:rsidR="009C5CA9" w:rsidRPr="009C5CA9">
        <w:rPr>
          <w:b/>
          <w:bCs/>
          <w:sz w:val="24"/>
        </w:rPr>
        <w:t xml:space="preserve"> oldalra.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 xml:space="preserve">Lehetőség lesz a helyszínen </w:t>
      </w:r>
      <w:r w:rsidRPr="003C27F3">
        <w:rPr>
          <w:b/>
          <w:sz w:val="24"/>
        </w:rPr>
        <w:t>hivatalos médiapartnereink</w:t>
      </w:r>
      <w:r w:rsidRPr="009C5CA9">
        <w:rPr>
          <w:sz w:val="24"/>
        </w:rPr>
        <w:t xml:space="preserve"> </w:t>
      </w:r>
      <w:r w:rsidRPr="009C5CA9">
        <w:rPr>
          <w:b/>
          <w:bCs/>
          <w:sz w:val="24"/>
        </w:rPr>
        <w:t xml:space="preserve">által készített képek megvásárlására, valamint a versenyen készült videófelvétel megrendelésére. 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 xml:space="preserve">A legjobb </w:t>
      </w:r>
      <w:proofErr w:type="gramStart"/>
      <w:r w:rsidRPr="009C5CA9">
        <w:rPr>
          <w:b/>
          <w:bCs/>
          <w:sz w:val="24"/>
        </w:rPr>
        <w:t>produkciókból</w:t>
      </w:r>
      <w:proofErr w:type="gramEnd"/>
      <w:r w:rsidRPr="009C5CA9">
        <w:rPr>
          <w:b/>
          <w:bCs/>
          <w:sz w:val="24"/>
        </w:rPr>
        <w:t xml:space="preserve"> összeállított műsort a Nyíregyházi televízió későbbi időpontban sugározni fogja, valamint az interneten is megtekinthető lesz.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>A versennyel kapcsolatos kérdéseiket a következő elérhetőségeken tehetik fel: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9C5CA9" w:rsidRDefault="009C5CA9" w:rsidP="009C5CA9">
      <w:pPr>
        <w:jc w:val="center"/>
        <w:rPr>
          <w:b/>
          <w:bCs/>
          <w:sz w:val="24"/>
          <w:u w:val="single"/>
        </w:rPr>
      </w:pPr>
      <w:r w:rsidRPr="001754A0">
        <w:rPr>
          <w:b/>
          <w:bCs/>
          <w:sz w:val="24"/>
          <w:u w:val="single"/>
        </w:rPr>
        <w:t>Elérhetőségek:</w:t>
      </w:r>
    </w:p>
    <w:p w:rsidR="003C27F3" w:rsidRPr="001754A0" w:rsidRDefault="003C27F3" w:rsidP="009C5CA9">
      <w:pPr>
        <w:jc w:val="center"/>
        <w:rPr>
          <w:sz w:val="24"/>
        </w:rPr>
      </w:pPr>
    </w:p>
    <w:p w:rsidR="009C5CA9" w:rsidRDefault="009C5CA9" w:rsidP="003979EF">
      <w:pPr>
        <w:rPr>
          <w:b/>
          <w:bCs/>
          <w:sz w:val="24"/>
        </w:rPr>
      </w:pPr>
      <w:r w:rsidRPr="001754A0">
        <w:rPr>
          <w:b/>
          <w:bCs/>
          <w:sz w:val="24"/>
        </w:rPr>
        <w:t>Telefon:</w:t>
      </w:r>
      <w:r w:rsidR="003979EF">
        <w:rPr>
          <w:b/>
          <w:bCs/>
          <w:sz w:val="24"/>
        </w:rPr>
        <w:t xml:space="preserve"> </w:t>
      </w:r>
      <w:r>
        <w:rPr>
          <w:sz w:val="24"/>
        </w:rPr>
        <w:t>+36</w:t>
      </w:r>
      <w:r w:rsidR="003979EF">
        <w:rPr>
          <w:sz w:val="24"/>
        </w:rPr>
        <w:t xml:space="preserve"> 30/985-1113 - </w:t>
      </w:r>
      <w:r w:rsidRPr="001754A0">
        <w:rPr>
          <w:sz w:val="24"/>
        </w:rPr>
        <w:t>Farkasné André Anett</w:t>
      </w:r>
      <w:r>
        <w:rPr>
          <w:sz w:val="24"/>
        </w:rPr>
        <w:t>,</w:t>
      </w:r>
      <w:r w:rsidRPr="001754A0">
        <w:rPr>
          <w:sz w:val="24"/>
        </w:rPr>
        <w:t xml:space="preserve"> versenyszervező</w:t>
      </w:r>
    </w:p>
    <w:p w:rsidR="009C5CA9" w:rsidRPr="001754A0" w:rsidRDefault="009C5CA9" w:rsidP="009C5CA9">
      <w:pPr>
        <w:ind w:left="1416" w:firstLine="0"/>
        <w:rPr>
          <w:b/>
          <w:bCs/>
          <w:sz w:val="24"/>
        </w:rPr>
      </w:pPr>
      <w:r>
        <w:rPr>
          <w:sz w:val="24"/>
        </w:rPr>
        <w:t>+36</w:t>
      </w:r>
      <w:r w:rsidR="003979EF">
        <w:rPr>
          <w:sz w:val="24"/>
        </w:rPr>
        <w:t xml:space="preserve"> 20/519-2872 - </w:t>
      </w:r>
      <w:r w:rsidRPr="001754A0">
        <w:rPr>
          <w:sz w:val="24"/>
        </w:rPr>
        <w:t>Erdei Andrea</w:t>
      </w:r>
      <w:r>
        <w:rPr>
          <w:sz w:val="24"/>
        </w:rPr>
        <w:t>,</w:t>
      </w:r>
      <w:r w:rsidRPr="001754A0">
        <w:rPr>
          <w:sz w:val="24"/>
        </w:rPr>
        <w:t xml:space="preserve"> versenyszervező</w:t>
      </w:r>
    </w:p>
    <w:p w:rsidR="009C5CA9" w:rsidRPr="001754A0" w:rsidRDefault="009C5CA9" w:rsidP="009C5CA9">
      <w:pPr>
        <w:ind w:left="708" w:firstLine="708"/>
        <w:rPr>
          <w:sz w:val="24"/>
        </w:rPr>
      </w:pPr>
      <w:r>
        <w:rPr>
          <w:sz w:val="24"/>
        </w:rPr>
        <w:t>+36</w:t>
      </w:r>
      <w:r w:rsidR="003979EF">
        <w:rPr>
          <w:sz w:val="24"/>
        </w:rPr>
        <w:t xml:space="preserve"> 20/215-0463 - </w:t>
      </w:r>
      <w:r w:rsidRPr="001754A0">
        <w:rPr>
          <w:sz w:val="24"/>
        </w:rPr>
        <w:t>Kincs Alexa</w:t>
      </w:r>
      <w:r>
        <w:rPr>
          <w:sz w:val="24"/>
        </w:rPr>
        <w:t>,</w:t>
      </w:r>
      <w:r w:rsidRPr="001754A0">
        <w:rPr>
          <w:sz w:val="24"/>
        </w:rPr>
        <w:t xml:space="preserve"> főszervező és a rendezvény háziasszonya</w:t>
      </w:r>
    </w:p>
    <w:p w:rsidR="009C5CA9" w:rsidRPr="001754A0" w:rsidRDefault="009C5CA9" w:rsidP="009C5CA9">
      <w:pPr>
        <w:jc w:val="center"/>
        <w:rPr>
          <w:sz w:val="24"/>
        </w:rPr>
      </w:pPr>
    </w:p>
    <w:p w:rsidR="009C5CA9" w:rsidRPr="001754A0" w:rsidRDefault="009C5CA9" w:rsidP="009C5CA9">
      <w:pPr>
        <w:jc w:val="left"/>
        <w:rPr>
          <w:sz w:val="24"/>
        </w:rPr>
      </w:pPr>
      <w:r w:rsidRPr="001754A0">
        <w:rPr>
          <w:b/>
          <w:bCs/>
          <w:sz w:val="24"/>
        </w:rPr>
        <w:t>E-mail:</w:t>
      </w:r>
      <w:r w:rsidRPr="001754A0">
        <w:rPr>
          <w:sz w:val="24"/>
        </w:rPr>
        <w:t xml:space="preserve"> abigeltancfesztival@gmail.com</w:t>
      </w:r>
    </w:p>
    <w:p w:rsidR="009C5CA9" w:rsidRPr="001754A0" w:rsidRDefault="009C5CA9" w:rsidP="009C5CA9">
      <w:pPr>
        <w:jc w:val="left"/>
        <w:rPr>
          <w:sz w:val="24"/>
        </w:rPr>
      </w:pPr>
      <w:r w:rsidRPr="001754A0">
        <w:rPr>
          <w:b/>
          <w:bCs/>
          <w:sz w:val="24"/>
        </w:rPr>
        <w:t>Honlap:</w:t>
      </w:r>
      <w:r w:rsidRPr="001754A0">
        <w:rPr>
          <w:sz w:val="24"/>
        </w:rPr>
        <w:t> </w:t>
      </w:r>
      <w:hyperlink r:id="rId12" w:history="1">
        <w:r w:rsidR="00160D53" w:rsidRPr="009C5CA9">
          <w:rPr>
            <w:rStyle w:val="Hiperhivatkozs"/>
            <w:b/>
            <w:bCs/>
            <w:sz w:val="24"/>
          </w:rPr>
          <w:t>www.abigeltancfes</w:t>
        </w:r>
        <w:r w:rsidR="00160D53" w:rsidRPr="009C5CA9">
          <w:rPr>
            <w:rStyle w:val="Hiperhivatkozs"/>
            <w:b/>
            <w:bCs/>
            <w:sz w:val="24"/>
          </w:rPr>
          <w:t>z</w:t>
        </w:r>
        <w:r w:rsidR="00160D53" w:rsidRPr="009C5CA9">
          <w:rPr>
            <w:rStyle w:val="Hiperhivatkozs"/>
            <w:b/>
            <w:bCs/>
            <w:sz w:val="24"/>
          </w:rPr>
          <w:t>tival.hu</w:t>
        </w:r>
      </w:hyperlink>
    </w:p>
    <w:p w:rsidR="009C5CA9" w:rsidRPr="001754A0" w:rsidRDefault="009C5CA9" w:rsidP="009C5CA9">
      <w:pPr>
        <w:jc w:val="left"/>
        <w:rPr>
          <w:sz w:val="24"/>
        </w:rPr>
      </w:pPr>
      <w:r w:rsidRPr="001754A0">
        <w:rPr>
          <w:b/>
          <w:bCs/>
          <w:sz w:val="24"/>
        </w:rPr>
        <w:t>Facebook:</w:t>
      </w:r>
      <w:r w:rsidRPr="001754A0">
        <w:rPr>
          <w:sz w:val="24"/>
        </w:rPr>
        <w:t xml:space="preserve"> Abigél Országos Minősítő Táncfesztivál</w:t>
      </w:r>
    </w:p>
    <w:p w:rsidR="009C5CA9" w:rsidRPr="001754A0" w:rsidRDefault="009C5CA9" w:rsidP="009C5CA9">
      <w:pPr>
        <w:jc w:val="center"/>
        <w:rPr>
          <w:sz w:val="24"/>
        </w:rPr>
      </w:pPr>
    </w:p>
    <w:p w:rsidR="009C5CA9" w:rsidRPr="001754A0" w:rsidRDefault="009C5CA9" w:rsidP="009C5CA9">
      <w:pPr>
        <w:jc w:val="center"/>
        <w:rPr>
          <w:sz w:val="24"/>
        </w:rPr>
      </w:pPr>
      <w:r w:rsidRPr="001754A0">
        <w:rPr>
          <w:sz w:val="24"/>
        </w:rPr>
        <w:t xml:space="preserve">Szeretettel várjuk szíves jelentkezésüket, </w:t>
      </w:r>
      <w:r>
        <w:rPr>
          <w:sz w:val="24"/>
        </w:rPr>
        <w:t xml:space="preserve">továbbá </w:t>
      </w:r>
      <w:r w:rsidRPr="001754A0">
        <w:rPr>
          <w:sz w:val="24"/>
        </w:rPr>
        <w:t>sikeres felkészülést kívánunk!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>Nyíregyháza, 2018. szeptember 09.</w:t>
      </w:r>
    </w:p>
    <w:p w:rsidR="009C5CA9" w:rsidRPr="009C5CA9" w:rsidRDefault="009C5CA9" w:rsidP="009C5CA9">
      <w:pPr>
        <w:ind w:firstLine="0"/>
        <w:jc w:val="left"/>
        <w:rPr>
          <w:sz w:val="24"/>
        </w:rPr>
      </w:pPr>
      <w:r w:rsidRPr="009C5CA9">
        <w:rPr>
          <w:b/>
          <w:bCs/>
          <w:sz w:val="24"/>
        </w:rPr>
        <w:t xml:space="preserve">Az Abigél Országos Minősítő Táncfesztivál </w:t>
      </w:r>
    </w:p>
    <w:p w:rsidR="00F40F74" w:rsidRPr="009C5CA9" w:rsidRDefault="009C5CA9" w:rsidP="009C5CA9">
      <w:pPr>
        <w:ind w:firstLine="0"/>
        <w:jc w:val="left"/>
        <w:rPr>
          <w:sz w:val="24"/>
        </w:rPr>
      </w:pPr>
      <w:proofErr w:type="gramStart"/>
      <w:r w:rsidRPr="009C5CA9">
        <w:rPr>
          <w:b/>
          <w:bCs/>
          <w:sz w:val="24"/>
        </w:rPr>
        <w:t>szervező</w:t>
      </w:r>
      <w:proofErr w:type="gramEnd"/>
      <w:r w:rsidRPr="009C5CA9">
        <w:rPr>
          <w:b/>
          <w:bCs/>
          <w:sz w:val="24"/>
        </w:rPr>
        <w:t xml:space="preserve"> csapata</w:t>
      </w:r>
    </w:p>
    <w:sectPr w:rsidR="00F40F74" w:rsidRPr="009C5CA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AB" w:rsidRDefault="00027AAB" w:rsidP="0084029B">
      <w:pPr>
        <w:spacing w:line="240" w:lineRule="auto"/>
      </w:pPr>
      <w:r>
        <w:separator/>
      </w:r>
    </w:p>
  </w:endnote>
  <w:endnote w:type="continuationSeparator" w:id="0">
    <w:p w:rsidR="00027AAB" w:rsidRDefault="00027AAB" w:rsidP="00840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383348"/>
      <w:docPartObj>
        <w:docPartGallery w:val="Page Numbers (Bottom of Page)"/>
        <w:docPartUnique/>
      </w:docPartObj>
    </w:sdtPr>
    <w:sdtContent>
      <w:p w:rsidR="00DE71CF" w:rsidRDefault="00DE71C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E71CF" w:rsidRDefault="00DE71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AB" w:rsidRDefault="00027AAB" w:rsidP="0084029B">
      <w:pPr>
        <w:spacing w:line="240" w:lineRule="auto"/>
      </w:pPr>
      <w:r>
        <w:separator/>
      </w:r>
    </w:p>
  </w:footnote>
  <w:footnote w:type="continuationSeparator" w:id="0">
    <w:p w:rsidR="00027AAB" w:rsidRDefault="00027AAB" w:rsidP="008402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9B" w:rsidRDefault="0084029B" w:rsidP="0084029B">
    <w:pPr>
      <w:pStyle w:val="lfej"/>
      <w:ind w:firstLine="0"/>
      <w:rPr>
        <w:rFonts w:ascii="Century Gothic" w:hAnsi="Century Gothic"/>
        <w:b/>
      </w:rPr>
    </w:pPr>
    <w:r w:rsidRPr="0084029B">
      <w:rPr>
        <w:rFonts w:ascii="Century Gothic" w:hAnsi="Century Gothic"/>
        <w:b/>
        <w:noProof/>
        <w:lang w:eastAsia="hu-HU"/>
      </w:rPr>
      <w:drawing>
        <wp:anchor distT="0" distB="0" distL="114300" distR="114300" simplePos="0" relativeHeight="251657728" behindDoc="0" locked="0" layoutInCell="1" allowOverlap="1" wp14:anchorId="62864D2B" wp14:editId="554B62F4">
          <wp:simplePos x="0" y="0"/>
          <wp:positionH relativeFrom="column">
            <wp:posOffset>4948555</wp:posOffset>
          </wp:positionH>
          <wp:positionV relativeFrom="paragraph">
            <wp:posOffset>-34925</wp:posOffset>
          </wp:positionV>
          <wp:extent cx="795020" cy="795020"/>
          <wp:effectExtent l="0" t="0" r="0" b="0"/>
          <wp:wrapNone/>
          <wp:docPr id="2" name="Kép 2" descr="E:\MUNKA\WEBLAP ABIGEL VERSENY OMT\Abigél Táncverseny LOGO\Abigél_OMT_logo_hivatal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LAP ABIGEL VERSENY OMT\Abigél Táncverseny LOGO\Abigél_OMT_logo_hivatal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</w:rPr>
      <w:t>Abigél Országos Minősítő Táncfesztivál</w:t>
    </w:r>
  </w:p>
  <w:p w:rsidR="0084029B" w:rsidRDefault="0084029B" w:rsidP="0084029B">
    <w:pPr>
      <w:pStyle w:val="lfej"/>
      <w:ind w:firstLine="0"/>
      <w:rPr>
        <w:rFonts w:ascii="Century Gothic" w:hAnsi="Century Gothic"/>
        <w:b/>
      </w:rPr>
    </w:pPr>
    <w:r>
      <w:rPr>
        <w:rFonts w:ascii="Century Gothic" w:hAnsi="Century Gothic"/>
        <w:b/>
      </w:rPr>
      <w:t>Pro Homo Egyesület</w:t>
    </w:r>
  </w:p>
  <w:p w:rsidR="0084029B" w:rsidRPr="00F7235A" w:rsidRDefault="0084029B" w:rsidP="0084029B">
    <w:pPr>
      <w:pStyle w:val="lfej"/>
      <w:tabs>
        <w:tab w:val="left" w:pos="1134"/>
      </w:tabs>
      <w:ind w:firstLine="0"/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Telefon</w:t>
    </w:r>
    <w:r w:rsidRPr="00F7235A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>+3</w:t>
    </w:r>
    <w:r w:rsidR="00213F4B">
      <w:rPr>
        <w:rFonts w:ascii="Century Gothic" w:hAnsi="Century Gothic"/>
        <w:sz w:val="18"/>
        <w:szCs w:val="18"/>
      </w:rPr>
      <w:t xml:space="preserve">6 20 985-1113; +36 20 </w:t>
    </w:r>
    <w:r w:rsidR="00213F4B" w:rsidRPr="00213F4B">
      <w:rPr>
        <w:rFonts w:ascii="Century Gothic" w:hAnsi="Century Gothic"/>
        <w:sz w:val="18"/>
        <w:szCs w:val="18"/>
      </w:rPr>
      <w:t>519-2872</w:t>
    </w:r>
    <w:r w:rsidR="00213F4B">
      <w:rPr>
        <w:rFonts w:ascii="Century Gothic" w:hAnsi="Century Gothic"/>
        <w:sz w:val="18"/>
        <w:szCs w:val="18"/>
      </w:rPr>
      <w:t xml:space="preserve">; +36 20 </w:t>
    </w:r>
    <w:r w:rsidR="00213F4B" w:rsidRPr="00213F4B">
      <w:rPr>
        <w:rFonts w:ascii="Century Gothic" w:hAnsi="Century Gothic"/>
        <w:sz w:val="18"/>
        <w:szCs w:val="18"/>
      </w:rPr>
      <w:t>215-0463</w:t>
    </w:r>
  </w:p>
  <w:p w:rsidR="0084029B" w:rsidRPr="00F7235A" w:rsidRDefault="0084029B" w:rsidP="0084029B">
    <w:pPr>
      <w:pStyle w:val="lfej"/>
      <w:tabs>
        <w:tab w:val="clear" w:pos="4536"/>
        <w:tab w:val="clear" w:pos="9072"/>
        <w:tab w:val="left" w:pos="1134"/>
        <w:tab w:val="left" w:pos="5131"/>
      </w:tabs>
      <w:ind w:firstLine="0"/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E-mail</w:t>
    </w:r>
    <w:r w:rsidRPr="00F7235A">
      <w:rPr>
        <w:rFonts w:ascii="Century Gothic" w:hAnsi="Century Gothic"/>
        <w:sz w:val="18"/>
        <w:szCs w:val="18"/>
      </w:rPr>
      <w:tab/>
    </w:r>
    <w:r w:rsidRPr="0084029B">
      <w:rPr>
        <w:rFonts w:ascii="Century Gothic" w:hAnsi="Century Gothic"/>
        <w:sz w:val="18"/>
        <w:szCs w:val="18"/>
      </w:rPr>
      <w:t>abigeltancfesztival@gmail.com</w:t>
    </w:r>
  </w:p>
  <w:p w:rsidR="0084029B" w:rsidRPr="00F7235A" w:rsidRDefault="0084029B" w:rsidP="0084029B">
    <w:pPr>
      <w:pStyle w:val="lfej"/>
      <w:pBdr>
        <w:bottom w:val="single" w:sz="6" w:space="1" w:color="auto"/>
      </w:pBdr>
      <w:tabs>
        <w:tab w:val="left" w:pos="1134"/>
      </w:tabs>
      <w:ind w:firstLine="0"/>
      <w:rPr>
        <w:rFonts w:ascii="Century Gothic" w:hAnsi="Century Gothic"/>
        <w:color w:val="0563C1" w:themeColor="hyperlink"/>
        <w:sz w:val="18"/>
        <w:szCs w:val="18"/>
      </w:rPr>
    </w:pPr>
    <w:r>
      <w:rPr>
        <w:rFonts w:ascii="Century Gothic" w:hAnsi="Century Gothic"/>
        <w:b/>
        <w:sz w:val="18"/>
        <w:szCs w:val="18"/>
      </w:rPr>
      <w:t>Honlap</w:t>
    </w:r>
    <w:r w:rsidRPr="00F7235A">
      <w:rPr>
        <w:rFonts w:ascii="Century Gothic" w:hAnsi="Century Gothic"/>
        <w:b/>
        <w:sz w:val="18"/>
        <w:szCs w:val="18"/>
      </w:rPr>
      <w:tab/>
    </w:r>
    <w:r>
      <w:rPr>
        <w:rFonts w:ascii="Century Gothic" w:hAnsi="Century Gothic"/>
        <w:sz w:val="18"/>
        <w:szCs w:val="18"/>
      </w:rPr>
      <w:t>www.abigeltancfesztival.hu</w:t>
    </w:r>
  </w:p>
  <w:p w:rsidR="0084029B" w:rsidRPr="00603BEC" w:rsidRDefault="0084029B" w:rsidP="0084029B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110650">
      <w:t xml:space="preserve"> </w:t>
    </w:r>
  </w:p>
  <w:p w:rsidR="0084029B" w:rsidRPr="0084029B" w:rsidRDefault="0084029B" w:rsidP="0084029B">
    <w:pPr>
      <w:pStyle w:val="lfej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E50"/>
    <w:multiLevelType w:val="multilevel"/>
    <w:tmpl w:val="986C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00C4E"/>
    <w:multiLevelType w:val="multilevel"/>
    <w:tmpl w:val="5A3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5E52"/>
    <w:multiLevelType w:val="multilevel"/>
    <w:tmpl w:val="5B08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46CA6"/>
    <w:multiLevelType w:val="multilevel"/>
    <w:tmpl w:val="F68E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9195A"/>
    <w:multiLevelType w:val="multilevel"/>
    <w:tmpl w:val="A62E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95F8E"/>
    <w:multiLevelType w:val="multilevel"/>
    <w:tmpl w:val="1440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767675"/>
    <w:multiLevelType w:val="hybridMultilevel"/>
    <w:tmpl w:val="887EF530"/>
    <w:lvl w:ilvl="0" w:tplc="93CEEF0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D52E6"/>
    <w:multiLevelType w:val="multilevel"/>
    <w:tmpl w:val="0046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EE0D91"/>
    <w:multiLevelType w:val="hybridMultilevel"/>
    <w:tmpl w:val="62CCC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465B4"/>
    <w:multiLevelType w:val="hybridMultilevel"/>
    <w:tmpl w:val="FB06D8B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4349B6"/>
    <w:multiLevelType w:val="hybridMultilevel"/>
    <w:tmpl w:val="43C2D6C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9B"/>
    <w:rsid w:val="00027AAB"/>
    <w:rsid w:val="000F551D"/>
    <w:rsid w:val="00105F91"/>
    <w:rsid w:val="00125510"/>
    <w:rsid w:val="00155F09"/>
    <w:rsid w:val="00160D53"/>
    <w:rsid w:val="00161B84"/>
    <w:rsid w:val="00213F4B"/>
    <w:rsid w:val="002832F3"/>
    <w:rsid w:val="003979EF"/>
    <w:rsid w:val="003C27F3"/>
    <w:rsid w:val="00531FEC"/>
    <w:rsid w:val="005768B7"/>
    <w:rsid w:val="00702AE3"/>
    <w:rsid w:val="0084029B"/>
    <w:rsid w:val="008F049D"/>
    <w:rsid w:val="009B254C"/>
    <w:rsid w:val="009C5CA9"/>
    <w:rsid w:val="00AA556E"/>
    <w:rsid w:val="00B06C9E"/>
    <w:rsid w:val="00D05790"/>
    <w:rsid w:val="00DE71CF"/>
    <w:rsid w:val="00E813F5"/>
    <w:rsid w:val="00F002E3"/>
    <w:rsid w:val="00F40F74"/>
    <w:rsid w:val="00F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2CECD"/>
  <w15:chartTrackingRefBased/>
  <w15:docId w15:val="{7BBE5C0E-5ECD-4AD8-88A2-26E81936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4029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029B"/>
  </w:style>
  <w:style w:type="paragraph" w:styleId="llb">
    <w:name w:val="footer"/>
    <w:basedOn w:val="Norml"/>
    <w:link w:val="llbChar"/>
    <w:uiPriority w:val="99"/>
    <w:unhideWhenUsed/>
    <w:rsid w:val="0084029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029B"/>
  </w:style>
  <w:style w:type="character" w:styleId="Hiperhivatkozs">
    <w:name w:val="Hyperlink"/>
    <w:basedOn w:val="Bekezdsalapbettpusa"/>
    <w:uiPriority w:val="99"/>
    <w:unhideWhenUsed/>
    <w:rsid w:val="0084029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C5CA9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3979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geltancfesztival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bigeltancfesztival.hu" TargetMode="External"/><Relationship Id="rId12" Type="http://schemas.openxmlformats.org/officeDocument/2006/relationships/hyperlink" Target="http://www.abigeltancfesztival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igeltancfesztival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bigeltancfesztival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igeltancfesztival.h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1000</Words>
  <Characters>6902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Laszlo</dc:creator>
  <cp:keywords/>
  <dc:description/>
  <cp:lastModifiedBy>Laszlo Papp</cp:lastModifiedBy>
  <cp:revision>12</cp:revision>
  <dcterms:created xsi:type="dcterms:W3CDTF">2018-10-02T23:29:00Z</dcterms:created>
  <dcterms:modified xsi:type="dcterms:W3CDTF">2018-10-08T23:24:00Z</dcterms:modified>
</cp:coreProperties>
</file>