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F9" w:rsidRPr="00B51CB8" w:rsidRDefault="00AD2A5B" w:rsidP="009B7733">
      <w:pPr>
        <w:pStyle w:val="Nincstrkz"/>
        <w:spacing w:line="360" w:lineRule="auto"/>
        <w:rPr>
          <w:rFonts w:ascii="Times New Roman" w:hAnsi="Times New Roman"/>
          <w:color w:val="222222"/>
          <w:sz w:val="20"/>
          <w:szCs w:val="20"/>
        </w:rPr>
      </w:pPr>
      <w:r w:rsidRPr="00B51CB8">
        <w:rPr>
          <w:rFonts w:ascii="Times New Roman" w:hAnsi="Times New Roman"/>
          <w:noProof/>
          <w:color w:val="222222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292190D" wp14:editId="79D7EB60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hrough wrapText="bothSides">
              <wp:wrapPolygon edited="0">
                <wp:start x="7261" y="0"/>
                <wp:lineTo x="5082" y="726"/>
                <wp:lineTo x="0" y="4719"/>
                <wp:lineTo x="0" y="14521"/>
                <wp:lineTo x="1452" y="17425"/>
                <wp:lineTo x="1452" y="18151"/>
                <wp:lineTo x="6171" y="21418"/>
                <wp:lineTo x="7261" y="21418"/>
                <wp:lineTo x="14158" y="21418"/>
                <wp:lineTo x="15247" y="21418"/>
                <wp:lineTo x="19966" y="18151"/>
                <wp:lineTo x="19966" y="17425"/>
                <wp:lineTo x="21418" y="14521"/>
                <wp:lineTo x="21418" y="4719"/>
                <wp:lineTo x="16336" y="726"/>
                <wp:lineTo x="14158" y="0"/>
                <wp:lineTo x="7261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gél_OMT_logo_hivatal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9E" w:rsidRPr="00B51CB8" w:rsidRDefault="00B21960" w:rsidP="009F6D73">
      <w:pPr>
        <w:pStyle w:val="Nincstrkz"/>
        <w:jc w:val="center"/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</w:pPr>
      <w:r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>V</w:t>
      </w:r>
      <w:r w:rsidR="00885B99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>I</w:t>
      </w:r>
      <w:r w:rsidR="004163C8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 xml:space="preserve">. Abigél </w:t>
      </w:r>
      <w:r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 xml:space="preserve">Országos </w:t>
      </w:r>
      <w:r w:rsidR="004163C8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>Minősítő</w:t>
      </w:r>
      <w:r w:rsidR="000B35A3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 xml:space="preserve"> Tánc</w:t>
      </w:r>
      <w:r w:rsidR="009B0EF6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>f</w:t>
      </w:r>
      <w:r w:rsidR="00E1429E" w:rsidRPr="00B51CB8">
        <w:rPr>
          <w:rFonts w:ascii="Times New Roman" w:hAnsi="Times New Roman"/>
          <w:b/>
          <w:color w:val="222222"/>
          <w:sz w:val="56"/>
          <w:szCs w:val="56"/>
          <w:shd w:val="clear" w:color="auto" w:fill="FFFFFF"/>
        </w:rPr>
        <w:t>esztivál</w:t>
      </w:r>
    </w:p>
    <w:p w:rsidR="009F6D73" w:rsidRPr="00B51CB8" w:rsidRDefault="009F6D73" w:rsidP="009F6D73">
      <w:pPr>
        <w:pStyle w:val="Nincstrkz"/>
        <w:jc w:val="center"/>
        <w:rPr>
          <w:rFonts w:ascii="Times New Roman" w:hAnsi="Times New Roman"/>
          <w:b/>
          <w:color w:val="222222"/>
          <w:sz w:val="16"/>
          <w:szCs w:val="16"/>
          <w:shd w:val="clear" w:color="auto" w:fill="FFFFFF"/>
        </w:rPr>
      </w:pPr>
    </w:p>
    <w:p w:rsidR="009F6D73" w:rsidRPr="00B51CB8" w:rsidRDefault="00885B99" w:rsidP="009F6D73">
      <w:pPr>
        <w:pStyle w:val="Nincstrkz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  <w:r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2018. április 21-22</w:t>
      </w:r>
      <w:r w:rsidR="009F6D73"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. (szombat</w:t>
      </w:r>
      <w:r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-vasárnap</w:t>
      </w:r>
      <w:r w:rsidR="009F6D73"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)</w:t>
      </w:r>
    </w:p>
    <w:p w:rsidR="00193B0B" w:rsidRPr="00B51CB8" w:rsidRDefault="00885B99" w:rsidP="009F6D73">
      <w:pPr>
        <w:pStyle w:val="Nincstrkz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  <w:r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Nyíregyháza </w:t>
      </w:r>
      <w:proofErr w:type="spellStart"/>
      <w:r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Continental</w:t>
      </w:r>
      <w:proofErr w:type="spellEnd"/>
      <w:r w:rsidRPr="00B51CB8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 Aréna</w:t>
      </w:r>
    </w:p>
    <w:p w:rsidR="006E4FF9" w:rsidRPr="00B51CB8" w:rsidRDefault="006E4FF9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33" w:rsidRPr="00B51CB8" w:rsidRDefault="00296A9F" w:rsidP="00885B99">
      <w:pPr>
        <w:pStyle w:val="Nincstrkz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B51CB8">
        <w:rPr>
          <w:rFonts w:ascii="Times New Roman" w:hAnsi="Times New Roman"/>
          <w:b/>
          <w:sz w:val="48"/>
          <w:szCs w:val="48"/>
        </w:rPr>
        <w:t>Versenykiírás</w:t>
      </w:r>
    </w:p>
    <w:p w:rsidR="004023C5" w:rsidRPr="00B51CB8" w:rsidRDefault="004023C5" w:rsidP="004023C5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1CB8">
        <w:rPr>
          <w:rFonts w:ascii="Times New Roman" w:hAnsi="Times New Roman"/>
          <w:sz w:val="24"/>
          <w:szCs w:val="24"/>
          <w:lang w:eastAsia="hu-HU"/>
        </w:rPr>
        <w:t>Az Abigél Többcélú Intézmény és a Pro Homo Egyesület közös szervezésében kerül megrendezésre Magyarország</w:t>
      </w:r>
      <w:r w:rsidRPr="00B51CB8">
        <w:rPr>
          <w:rFonts w:ascii="Times New Roman" w:hAnsi="Times New Roman"/>
          <w:color w:val="555555"/>
          <w:sz w:val="24"/>
          <w:szCs w:val="24"/>
          <w:lang w:eastAsia="hu-HU"/>
        </w:rPr>
        <w:t xml:space="preserve"> </w:t>
      </w:r>
      <w:r w:rsidRPr="00B51CB8">
        <w:rPr>
          <w:rFonts w:ascii="Times New Roman" w:hAnsi="Times New Roman"/>
          <w:sz w:val="24"/>
          <w:szCs w:val="24"/>
          <w:lang w:eastAsia="hu-HU"/>
        </w:rPr>
        <w:t>egyik legnagyobb nemzetközi minősítő táncversenye,</w:t>
      </w:r>
    </w:p>
    <w:p w:rsidR="004023C5" w:rsidRPr="00B51CB8" w:rsidRDefault="004023C5" w:rsidP="004023C5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B51CB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B51CB8">
        <w:rPr>
          <w:rFonts w:ascii="Times New Roman" w:hAnsi="Times New Roman"/>
          <w:color w:val="555555"/>
          <w:sz w:val="24"/>
          <w:szCs w:val="24"/>
          <w:lang w:eastAsia="hu-HU"/>
        </w:rPr>
        <w:t xml:space="preserve"> VI. </w:t>
      </w:r>
      <w:r w:rsidRPr="00B51CB8">
        <w:rPr>
          <w:rFonts w:ascii="Times New Roman" w:hAnsi="Times New Roman"/>
          <w:sz w:val="24"/>
          <w:szCs w:val="24"/>
          <w:lang w:eastAsia="hu-HU"/>
        </w:rPr>
        <w:t xml:space="preserve">Abigél Országos Minősítő Táncfesztivál, melyre szeretettel meghívjuk </w:t>
      </w:r>
      <w:r w:rsidRPr="00B51CB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Önöket, és csoportjaikat.</w:t>
      </w:r>
      <w:r w:rsidRPr="00B51CB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21960" w:rsidRPr="00B51CB8">
        <w:rPr>
          <w:rFonts w:ascii="Times New Roman" w:hAnsi="Times New Roman"/>
          <w:sz w:val="24"/>
          <w:szCs w:val="24"/>
        </w:rPr>
        <w:t xml:space="preserve">A 2017-es évtől </w:t>
      </w:r>
      <w:r w:rsidRPr="00B51CB8">
        <w:rPr>
          <w:rFonts w:ascii="Times New Roman" w:hAnsi="Times New Roman"/>
          <w:sz w:val="24"/>
          <w:szCs w:val="24"/>
        </w:rPr>
        <w:t xml:space="preserve">az országban csak nálunk </w:t>
      </w:r>
      <w:r w:rsidR="00B21960" w:rsidRPr="00B51CB8">
        <w:rPr>
          <w:rFonts w:ascii="Times New Roman" w:hAnsi="Times New Roman"/>
          <w:sz w:val="24"/>
          <w:szCs w:val="24"/>
        </w:rPr>
        <w:t>4 b</w:t>
      </w:r>
      <w:r w:rsidRPr="00B51CB8">
        <w:rPr>
          <w:rFonts w:ascii="Times New Roman" w:hAnsi="Times New Roman"/>
          <w:sz w:val="24"/>
          <w:szCs w:val="24"/>
        </w:rPr>
        <w:t xml:space="preserve">esorolás (A, B, C, D kategória) </w:t>
      </w:r>
      <w:r w:rsidR="00B21960" w:rsidRPr="00B51CB8">
        <w:rPr>
          <w:rFonts w:ascii="Times New Roman" w:hAnsi="Times New Roman"/>
          <w:sz w:val="24"/>
          <w:szCs w:val="24"/>
        </w:rPr>
        <w:t>szerint</w:t>
      </w:r>
      <w:r w:rsidR="00677969" w:rsidRPr="00B51CB8">
        <w:rPr>
          <w:rFonts w:ascii="Times New Roman" w:hAnsi="Times New Roman"/>
          <w:sz w:val="24"/>
          <w:szCs w:val="24"/>
        </w:rPr>
        <w:t xml:space="preserve"> 10 tánckategóriában lehet nevezni.</w:t>
      </w:r>
      <w:r w:rsidRPr="00B51CB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1CB8">
        <w:rPr>
          <w:rFonts w:ascii="Times New Roman" w:hAnsi="Times New Roman"/>
          <w:sz w:val="24"/>
          <w:szCs w:val="24"/>
        </w:rPr>
        <w:t xml:space="preserve">Versenyünk nemzetközi, mivel a szomszédos országokból is évről évre egyre több versenyző érkezik hozzánk. A verseny 2018. április 21-22. (szombat-vasárnap) 9:00-tól a nyíregyházi </w:t>
      </w:r>
      <w:proofErr w:type="spellStart"/>
      <w:r w:rsidRPr="00B51CB8">
        <w:rPr>
          <w:rFonts w:ascii="Times New Roman" w:hAnsi="Times New Roman"/>
          <w:sz w:val="24"/>
          <w:szCs w:val="24"/>
        </w:rPr>
        <w:t>Continental</w:t>
      </w:r>
      <w:proofErr w:type="spellEnd"/>
      <w:r w:rsidRPr="00B51CB8">
        <w:rPr>
          <w:rFonts w:ascii="Times New Roman" w:hAnsi="Times New Roman"/>
          <w:sz w:val="24"/>
          <w:szCs w:val="24"/>
        </w:rPr>
        <w:t xml:space="preserve"> Arénában kerül megrendezésre. </w:t>
      </w:r>
    </w:p>
    <w:p w:rsidR="004023C5" w:rsidRPr="00B51CB8" w:rsidRDefault="004023C5" w:rsidP="004023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megszokott versenyzői, koreográfusi és egyesületi különdíjakkal és fődíjakkal várunk mindenkit. Versenyünket ismerjék meg jobban a honlapon megtalálható versenyszabályzat által, ami minden fontos információt tartalmaz a nevezéssel kapcsolatban.</w:t>
      </w:r>
    </w:p>
    <w:p w:rsidR="00022862" w:rsidRPr="00B51CB8" w:rsidRDefault="00022862" w:rsidP="009B7733">
      <w:pPr>
        <w:pStyle w:val="Nincstrk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B7733" w:rsidRPr="00B51CB8" w:rsidRDefault="00296A9F" w:rsidP="009B7733">
      <w:pPr>
        <w:pStyle w:val="Nincstrkz"/>
        <w:spacing w:line="360" w:lineRule="auto"/>
        <w:rPr>
          <w:rFonts w:ascii="Times New Roman" w:hAnsi="Times New Roman"/>
          <w:sz w:val="32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A verseny célja</w:t>
      </w:r>
      <w:r w:rsidR="00F94498" w:rsidRPr="00B51CB8">
        <w:rPr>
          <w:rFonts w:ascii="Times New Roman" w:hAnsi="Times New Roman"/>
          <w:b/>
          <w:bCs/>
          <w:sz w:val="32"/>
          <w:szCs w:val="24"/>
        </w:rPr>
        <w:t>, értékelési szempontok</w:t>
      </w:r>
      <w:r w:rsidRPr="00B51CB8">
        <w:rPr>
          <w:rFonts w:ascii="Times New Roman" w:hAnsi="Times New Roman"/>
          <w:b/>
          <w:bCs/>
          <w:sz w:val="32"/>
          <w:szCs w:val="24"/>
        </w:rPr>
        <w:t>:</w:t>
      </w:r>
      <w:r w:rsidR="009B7733" w:rsidRPr="00B51CB8">
        <w:rPr>
          <w:rFonts w:ascii="Times New Roman" w:hAnsi="Times New Roman"/>
          <w:sz w:val="32"/>
          <w:szCs w:val="24"/>
        </w:rPr>
        <w:t xml:space="preserve"> </w:t>
      </w:r>
    </w:p>
    <w:p w:rsidR="000E3F1E" w:rsidRPr="00B51CB8" w:rsidRDefault="00296A9F" w:rsidP="00CD6B00">
      <w:pPr>
        <w:pStyle w:val="Nincstrkz"/>
        <w:numPr>
          <w:ilvl w:val="0"/>
          <w:numId w:val="20"/>
        </w:numPr>
        <w:spacing w:after="20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versenyen résztvevők tánctudásának és a bemutatott koreográfiák technikai, művészi kivitelezésének értékelése.</w:t>
      </w:r>
    </w:p>
    <w:p w:rsidR="0036554E" w:rsidRPr="00B51CB8" w:rsidRDefault="00296A9F" w:rsidP="009B7733">
      <w:pPr>
        <w:pStyle w:val="Nincstrkz"/>
        <w:numPr>
          <w:ilvl w:val="0"/>
          <w:numId w:val="20"/>
        </w:numPr>
        <w:spacing w:after="20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versenyen bemutatott koreográfiák zeneválasztásának és a kiválasztott zenének megfelelő táncos megf</w:t>
      </w:r>
      <w:r w:rsidR="008451BE" w:rsidRPr="00B51CB8">
        <w:rPr>
          <w:rFonts w:ascii="Times New Roman" w:hAnsi="Times New Roman"/>
          <w:sz w:val="24"/>
          <w:szCs w:val="24"/>
        </w:rPr>
        <w:t xml:space="preserve">ogalmazásának, valamint a hozzá </w:t>
      </w:r>
      <w:r w:rsidRPr="00B51CB8">
        <w:rPr>
          <w:rFonts w:ascii="Times New Roman" w:hAnsi="Times New Roman"/>
          <w:sz w:val="24"/>
          <w:szCs w:val="24"/>
        </w:rPr>
        <w:t xml:space="preserve">illő kosztümben és szellemben történt kivitelezésének értékelése. </w:t>
      </w:r>
    </w:p>
    <w:p w:rsidR="00F93ED9" w:rsidRPr="00B51CB8" w:rsidRDefault="00A151B4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 xml:space="preserve">Kategóriánként </w:t>
      </w:r>
      <w:r w:rsidR="004163C8" w:rsidRPr="00B51CB8">
        <w:rPr>
          <w:rFonts w:ascii="Times New Roman" w:hAnsi="Times New Roman"/>
          <w:b/>
          <w:sz w:val="32"/>
          <w:szCs w:val="24"/>
        </w:rPr>
        <w:t>a produkciókat</w:t>
      </w:r>
      <w:r w:rsidRPr="00B51CB8">
        <w:rPr>
          <w:rFonts w:ascii="Times New Roman" w:hAnsi="Times New Roman"/>
          <w:b/>
          <w:sz w:val="32"/>
          <w:szCs w:val="24"/>
        </w:rPr>
        <w:t xml:space="preserve"> </w:t>
      </w:r>
      <w:r w:rsidR="00590118" w:rsidRPr="00B51CB8">
        <w:rPr>
          <w:rFonts w:ascii="Times New Roman" w:hAnsi="Times New Roman"/>
          <w:b/>
          <w:sz w:val="32"/>
          <w:szCs w:val="24"/>
        </w:rPr>
        <w:t>zsűri</w:t>
      </w:r>
      <w:r w:rsidRPr="00B51CB8">
        <w:rPr>
          <w:rFonts w:ascii="Times New Roman" w:hAnsi="Times New Roman"/>
          <w:b/>
          <w:sz w:val="32"/>
          <w:szCs w:val="24"/>
        </w:rPr>
        <w:t xml:space="preserve"> minősíti</w:t>
      </w:r>
      <w:r w:rsidR="00590118" w:rsidRPr="00B51CB8">
        <w:rPr>
          <w:rFonts w:ascii="Times New Roman" w:hAnsi="Times New Roman"/>
          <w:b/>
          <w:sz w:val="32"/>
          <w:szCs w:val="24"/>
        </w:rPr>
        <w:t>:</w:t>
      </w:r>
    </w:p>
    <w:p w:rsidR="000E3F1E" w:rsidRPr="00B51CB8" w:rsidRDefault="009E1368" w:rsidP="00E45FF7">
      <w:pPr>
        <w:pStyle w:val="Nincstrkz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Kiemelt Arany minősítés: </w:t>
      </w:r>
      <w:r w:rsidRPr="00B51CB8">
        <w:rPr>
          <w:rFonts w:ascii="Times New Roman" w:hAnsi="Times New Roman"/>
          <w:sz w:val="24"/>
          <w:szCs w:val="24"/>
        </w:rPr>
        <w:t>a zsűri összesen adható pontszámának 90%-át kell elérni.</w:t>
      </w:r>
    </w:p>
    <w:p w:rsidR="000E3F1E" w:rsidRPr="00B51CB8" w:rsidRDefault="00723A7E" w:rsidP="00E45FF7">
      <w:pPr>
        <w:pStyle w:val="Nincstrkz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Arany minősítés:</w:t>
      </w:r>
      <w:r w:rsidRPr="00B51CB8">
        <w:rPr>
          <w:rFonts w:ascii="Times New Roman" w:hAnsi="Times New Roman"/>
          <w:sz w:val="24"/>
          <w:szCs w:val="24"/>
        </w:rPr>
        <w:t xml:space="preserve"> a zsűri összesen adható pontszámának</w:t>
      </w:r>
      <w:r w:rsidR="007546AC" w:rsidRPr="00B51CB8">
        <w:rPr>
          <w:rFonts w:ascii="Times New Roman" w:hAnsi="Times New Roman"/>
          <w:sz w:val="24"/>
          <w:szCs w:val="24"/>
        </w:rPr>
        <w:t xml:space="preserve"> 80</w:t>
      </w:r>
      <w:r w:rsidRPr="00B51CB8">
        <w:rPr>
          <w:rFonts w:ascii="Times New Roman" w:hAnsi="Times New Roman"/>
          <w:sz w:val="24"/>
          <w:szCs w:val="24"/>
        </w:rPr>
        <w:t>%-át kell elérni</w:t>
      </w:r>
      <w:r w:rsidR="00590118" w:rsidRPr="00B51CB8">
        <w:rPr>
          <w:rFonts w:ascii="Times New Roman" w:hAnsi="Times New Roman"/>
          <w:sz w:val="24"/>
          <w:szCs w:val="24"/>
        </w:rPr>
        <w:t>.</w:t>
      </w:r>
    </w:p>
    <w:p w:rsidR="000E3F1E" w:rsidRPr="00B51CB8" w:rsidRDefault="00723A7E" w:rsidP="00E45FF7">
      <w:pPr>
        <w:pStyle w:val="Nincstrkz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Ezüst minősítés:</w:t>
      </w:r>
      <w:r w:rsidRPr="00B51CB8">
        <w:rPr>
          <w:rFonts w:ascii="Times New Roman" w:hAnsi="Times New Roman"/>
          <w:sz w:val="24"/>
          <w:szCs w:val="24"/>
        </w:rPr>
        <w:t xml:space="preserve"> a zsűri összesen adható pontszámának </w:t>
      </w:r>
      <w:r w:rsidR="007546AC" w:rsidRPr="00B51CB8">
        <w:rPr>
          <w:rFonts w:ascii="Times New Roman" w:hAnsi="Times New Roman"/>
          <w:sz w:val="24"/>
          <w:szCs w:val="24"/>
        </w:rPr>
        <w:t>70</w:t>
      </w:r>
      <w:r w:rsidRPr="00B51CB8">
        <w:rPr>
          <w:rFonts w:ascii="Times New Roman" w:hAnsi="Times New Roman"/>
          <w:sz w:val="24"/>
          <w:szCs w:val="24"/>
        </w:rPr>
        <w:t>%-át kell elérni</w:t>
      </w:r>
      <w:r w:rsidR="00590118" w:rsidRPr="00B51CB8">
        <w:rPr>
          <w:rFonts w:ascii="Times New Roman" w:hAnsi="Times New Roman"/>
          <w:sz w:val="24"/>
          <w:szCs w:val="24"/>
        </w:rPr>
        <w:t>.</w:t>
      </w:r>
    </w:p>
    <w:p w:rsidR="00C0600E" w:rsidRPr="00B51CB8" w:rsidRDefault="00723A7E" w:rsidP="00E45FF7">
      <w:pPr>
        <w:pStyle w:val="Nincstrkz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Bronz minősítés:</w:t>
      </w:r>
      <w:r w:rsidRPr="00B51CB8">
        <w:rPr>
          <w:rFonts w:ascii="Times New Roman" w:hAnsi="Times New Roman"/>
          <w:sz w:val="24"/>
          <w:szCs w:val="24"/>
        </w:rPr>
        <w:t xml:space="preserve"> a zsűri összesen adható pontszámának</w:t>
      </w:r>
      <w:r w:rsidR="007546AC" w:rsidRPr="00B51CB8">
        <w:rPr>
          <w:rFonts w:ascii="Times New Roman" w:hAnsi="Times New Roman"/>
          <w:sz w:val="24"/>
          <w:szCs w:val="24"/>
        </w:rPr>
        <w:t xml:space="preserve"> 60</w:t>
      </w:r>
      <w:r w:rsidRPr="00B51CB8">
        <w:rPr>
          <w:rFonts w:ascii="Times New Roman" w:hAnsi="Times New Roman"/>
          <w:sz w:val="24"/>
          <w:szCs w:val="24"/>
        </w:rPr>
        <w:t>%-át kell elérni</w:t>
      </w:r>
      <w:r w:rsidR="00590118" w:rsidRPr="00B51CB8">
        <w:rPr>
          <w:rFonts w:ascii="Times New Roman" w:hAnsi="Times New Roman"/>
          <w:sz w:val="24"/>
          <w:szCs w:val="24"/>
        </w:rPr>
        <w:t>.</w:t>
      </w:r>
    </w:p>
    <w:p w:rsidR="00BE4227" w:rsidRPr="00B51CB8" w:rsidRDefault="006F0A12" w:rsidP="00E45FF7">
      <w:pPr>
        <w:pStyle w:val="Nincstrkz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Versenyzői, Koreográfusi és Egyesületi </w:t>
      </w:r>
      <w:r w:rsidR="008451BE" w:rsidRPr="00B51CB8">
        <w:rPr>
          <w:rFonts w:ascii="Times New Roman" w:hAnsi="Times New Roman"/>
          <w:b/>
          <w:sz w:val="24"/>
          <w:szCs w:val="24"/>
        </w:rPr>
        <w:t>K</w:t>
      </w:r>
      <w:r w:rsidR="00BE4227" w:rsidRPr="00B51CB8">
        <w:rPr>
          <w:rFonts w:ascii="Times New Roman" w:hAnsi="Times New Roman"/>
          <w:b/>
          <w:sz w:val="24"/>
          <w:szCs w:val="24"/>
        </w:rPr>
        <w:t>ülöndíjak</w:t>
      </w:r>
      <w:r w:rsidRPr="00B51CB8">
        <w:rPr>
          <w:rFonts w:ascii="Times New Roman" w:hAnsi="Times New Roman"/>
          <w:b/>
          <w:sz w:val="24"/>
          <w:szCs w:val="24"/>
        </w:rPr>
        <w:t>, Fődíjak</w:t>
      </w:r>
    </w:p>
    <w:p w:rsidR="004D3A19" w:rsidRPr="00B51CB8" w:rsidRDefault="00677969" w:rsidP="00E45FF7">
      <w:pPr>
        <w:pStyle w:val="Nincstrkz"/>
        <w:spacing w:after="20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Azok a koreográfiák, amelyek kiemelt</w:t>
      </w:r>
      <w:r w:rsidR="009E086B" w:rsidRPr="00B51CB8">
        <w:rPr>
          <w:rFonts w:ascii="Times New Roman" w:hAnsi="Times New Roman"/>
          <w:b/>
          <w:sz w:val="24"/>
          <w:szCs w:val="24"/>
        </w:rPr>
        <w:t xml:space="preserve"> arany minősítést sz</w:t>
      </w:r>
      <w:r w:rsidR="006F0A12" w:rsidRPr="00B51CB8">
        <w:rPr>
          <w:rFonts w:ascii="Times New Roman" w:hAnsi="Times New Roman"/>
          <w:b/>
          <w:sz w:val="24"/>
          <w:szCs w:val="24"/>
        </w:rPr>
        <w:t xml:space="preserve">ereznek, </w:t>
      </w:r>
      <w:r w:rsidR="001C1D41" w:rsidRPr="00B51CB8">
        <w:rPr>
          <w:rFonts w:ascii="Times New Roman" w:hAnsi="Times New Roman"/>
          <w:b/>
          <w:sz w:val="24"/>
          <w:szCs w:val="24"/>
        </w:rPr>
        <w:t>a következő versenyünkön</w:t>
      </w:r>
      <w:r w:rsidR="006F0A12" w:rsidRPr="00B51CB8">
        <w:rPr>
          <w:rFonts w:ascii="Times New Roman" w:hAnsi="Times New Roman"/>
          <w:b/>
          <w:sz w:val="24"/>
          <w:szCs w:val="24"/>
        </w:rPr>
        <w:t xml:space="preserve"> már eg</w:t>
      </w:r>
      <w:r w:rsidR="009E086B" w:rsidRPr="00B51CB8">
        <w:rPr>
          <w:rFonts w:ascii="Times New Roman" w:hAnsi="Times New Roman"/>
          <w:b/>
          <w:sz w:val="24"/>
          <w:szCs w:val="24"/>
        </w:rPr>
        <w:t>gyel</w:t>
      </w:r>
      <w:r w:rsidRPr="00B51CB8">
        <w:rPr>
          <w:rFonts w:ascii="Times New Roman" w:hAnsi="Times New Roman"/>
          <w:b/>
          <w:sz w:val="24"/>
          <w:szCs w:val="24"/>
        </w:rPr>
        <w:t xml:space="preserve"> magasabb besorolásban versenyezhetnek!</w:t>
      </w:r>
    </w:p>
    <w:p w:rsidR="002A23B0" w:rsidRPr="00B51CB8" w:rsidRDefault="002A23B0" w:rsidP="009B7733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19E2" w:rsidRPr="00B51CB8" w:rsidRDefault="00BE4227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É</w:t>
      </w:r>
      <w:r w:rsidR="001219E2" w:rsidRPr="00B51CB8">
        <w:rPr>
          <w:rFonts w:ascii="Times New Roman" w:hAnsi="Times New Roman"/>
          <w:b/>
          <w:sz w:val="32"/>
          <w:szCs w:val="24"/>
        </w:rPr>
        <w:t>rtékelési szempontok:</w:t>
      </w:r>
    </w:p>
    <w:p w:rsidR="001219E2" w:rsidRPr="00B51CB8" w:rsidRDefault="008451BE" w:rsidP="00CD6B00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k</w:t>
      </w:r>
      <w:r w:rsidR="00804284" w:rsidRPr="00B51CB8">
        <w:rPr>
          <w:rFonts w:ascii="Times New Roman" w:hAnsi="Times New Roman"/>
          <w:sz w:val="24"/>
          <w:szCs w:val="24"/>
        </w:rPr>
        <w:t xml:space="preserve">oreográfia </w:t>
      </w:r>
      <w:r w:rsidR="00BD51FE" w:rsidRPr="00B51CB8">
        <w:rPr>
          <w:rFonts w:ascii="Times New Roman" w:hAnsi="Times New Roman"/>
          <w:b/>
          <w:sz w:val="24"/>
          <w:szCs w:val="24"/>
        </w:rPr>
        <w:t>/</w:t>
      </w:r>
      <w:r w:rsidR="00134D20" w:rsidRPr="00B51CB8">
        <w:rPr>
          <w:rFonts w:ascii="Times New Roman" w:hAnsi="Times New Roman"/>
          <w:b/>
          <w:sz w:val="24"/>
          <w:szCs w:val="24"/>
        </w:rPr>
        <w:t>max.</w:t>
      </w:r>
      <w:r w:rsidR="00BD51FE" w:rsidRPr="00B51CB8">
        <w:rPr>
          <w:rFonts w:ascii="Times New Roman" w:hAnsi="Times New Roman"/>
          <w:b/>
          <w:sz w:val="24"/>
          <w:szCs w:val="24"/>
        </w:rPr>
        <w:t>10 pont/</w:t>
      </w:r>
      <w:r w:rsidRPr="00B51CB8">
        <w:rPr>
          <w:rFonts w:ascii="Times New Roman" w:hAnsi="Times New Roman"/>
          <w:b/>
          <w:sz w:val="24"/>
          <w:szCs w:val="24"/>
        </w:rPr>
        <w:t>,</w:t>
      </w:r>
    </w:p>
    <w:p w:rsidR="001219E2" w:rsidRPr="00B51CB8" w:rsidRDefault="001219E2" w:rsidP="00CD6B00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technikai elemek precíz kivitelezése</w:t>
      </w:r>
      <w:r w:rsidR="00BD51FE" w:rsidRPr="00B51CB8">
        <w:rPr>
          <w:rFonts w:ascii="Times New Roman" w:hAnsi="Times New Roman"/>
          <w:sz w:val="24"/>
          <w:szCs w:val="24"/>
        </w:rPr>
        <w:t xml:space="preserve"> </w:t>
      </w:r>
      <w:r w:rsidR="00BD51FE" w:rsidRPr="00B51CB8">
        <w:rPr>
          <w:rFonts w:ascii="Times New Roman" w:hAnsi="Times New Roman"/>
          <w:b/>
          <w:sz w:val="24"/>
          <w:szCs w:val="24"/>
        </w:rPr>
        <w:t>/</w:t>
      </w:r>
      <w:r w:rsidR="00134D20" w:rsidRPr="00B51CB8">
        <w:rPr>
          <w:rFonts w:ascii="Times New Roman" w:hAnsi="Times New Roman"/>
          <w:b/>
          <w:sz w:val="24"/>
          <w:szCs w:val="24"/>
        </w:rPr>
        <w:t>max.</w:t>
      </w:r>
      <w:r w:rsidR="00BD51FE" w:rsidRPr="00B51CB8">
        <w:rPr>
          <w:rFonts w:ascii="Times New Roman" w:hAnsi="Times New Roman"/>
          <w:b/>
          <w:sz w:val="24"/>
          <w:szCs w:val="24"/>
        </w:rPr>
        <w:t>10 pont/</w:t>
      </w:r>
      <w:r w:rsidR="008451BE" w:rsidRPr="00B51CB8">
        <w:rPr>
          <w:rFonts w:ascii="Times New Roman" w:hAnsi="Times New Roman"/>
          <w:b/>
          <w:sz w:val="24"/>
          <w:szCs w:val="24"/>
        </w:rPr>
        <w:t>,</w:t>
      </w:r>
    </w:p>
    <w:p w:rsidR="00BE4227" w:rsidRPr="00B51CB8" w:rsidRDefault="001219E2" w:rsidP="00CD6B00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előadásmód </w:t>
      </w:r>
      <w:r w:rsidR="00BD51FE" w:rsidRPr="00B51CB8">
        <w:rPr>
          <w:rFonts w:ascii="Times New Roman" w:hAnsi="Times New Roman"/>
          <w:b/>
          <w:sz w:val="24"/>
          <w:szCs w:val="24"/>
        </w:rPr>
        <w:t>/</w:t>
      </w:r>
      <w:r w:rsidR="00134D20" w:rsidRPr="00B51CB8">
        <w:rPr>
          <w:rFonts w:ascii="Times New Roman" w:hAnsi="Times New Roman"/>
          <w:b/>
          <w:sz w:val="24"/>
          <w:szCs w:val="24"/>
        </w:rPr>
        <w:t>max.</w:t>
      </w:r>
      <w:r w:rsidR="00BD51FE" w:rsidRPr="00B51CB8">
        <w:rPr>
          <w:rFonts w:ascii="Times New Roman" w:hAnsi="Times New Roman"/>
          <w:b/>
          <w:sz w:val="24"/>
          <w:szCs w:val="24"/>
        </w:rPr>
        <w:t>10 pont/</w:t>
      </w:r>
      <w:r w:rsidR="008451BE" w:rsidRPr="00B51CB8">
        <w:rPr>
          <w:rFonts w:ascii="Times New Roman" w:hAnsi="Times New Roman"/>
          <w:b/>
          <w:sz w:val="24"/>
          <w:szCs w:val="24"/>
        </w:rPr>
        <w:t>.</w:t>
      </w:r>
    </w:p>
    <w:p w:rsidR="00BE4227" w:rsidRPr="00B51CB8" w:rsidRDefault="00BE4227" w:rsidP="009B7733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D6B00" w:rsidRPr="00B51CB8" w:rsidRDefault="00296A9F" w:rsidP="00CD6B00">
      <w:pPr>
        <w:spacing w:after="0" w:line="360" w:lineRule="auto"/>
        <w:rPr>
          <w:rFonts w:ascii="Times New Roman" w:hAnsi="Times New Roman"/>
          <w:b/>
          <w:bCs/>
          <w:sz w:val="32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A verseny helye és ideje:</w:t>
      </w:r>
    </w:p>
    <w:p w:rsidR="00A76CA8" w:rsidRPr="00B51CB8" w:rsidRDefault="00B51CB8" w:rsidP="00B51CB8">
      <w:pPr>
        <w:pStyle w:val="Nincstrkz"/>
        <w:tabs>
          <w:tab w:val="left" w:pos="1985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1CB8">
        <w:rPr>
          <w:rFonts w:ascii="Times New Roman" w:hAnsi="Times New Roman"/>
          <w:b/>
          <w:color w:val="000000"/>
          <w:sz w:val="24"/>
          <w:szCs w:val="24"/>
        </w:rPr>
        <w:t>Helye:</w:t>
      </w:r>
      <w:r w:rsidRPr="00B51CB8">
        <w:rPr>
          <w:rFonts w:ascii="Times New Roman" w:hAnsi="Times New Roman"/>
          <w:b/>
          <w:color w:val="000000"/>
          <w:sz w:val="24"/>
          <w:szCs w:val="24"/>
        </w:rPr>
        <w:tab/>
      </w:r>
      <w:r w:rsidR="00885B99" w:rsidRPr="00B51CB8">
        <w:rPr>
          <w:rFonts w:ascii="Times New Roman" w:hAnsi="Times New Roman"/>
          <w:b/>
          <w:color w:val="000000"/>
          <w:sz w:val="24"/>
          <w:szCs w:val="24"/>
        </w:rPr>
        <w:t xml:space="preserve">Nyíregyháza </w:t>
      </w:r>
      <w:proofErr w:type="spellStart"/>
      <w:r w:rsidR="00885B99" w:rsidRPr="00B51CB8">
        <w:rPr>
          <w:rFonts w:ascii="Times New Roman" w:hAnsi="Times New Roman"/>
          <w:b/>
          <w:color w:val="000000"/>
          <w:sz w:val="24"/>
          <w:szCs w:val="24"/>
        </w:rPr>
        <w:t>Continental</w:t>
      </w:r>
      <w:proofErr w:type="spellEnd"/>
      <w:r w:rsidR="00885B99" w:rsidRPr="00B51CB8">
        <w:rPr>
          <w:rFonts w:ascii="Times New Roman" w:hAnsi="Times New Roman"/>
          <w:b/>
          <w:color w:val="000000"/>
          <w:sz w:val="24"/>
          <w:szCs w:val="24"/>
        </w:rPr>
        <w:t xml:space="preserve"> Aréna</w:t>
      </w:r>
      <w:r w:rsidR="009F6D73" w:rsidRPr="00B51C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6D73" w:rsidRPr="00B51CB8">
        <w:rPr>
          <w:rFonts w:ascii="Times New Roman" w:hAnsi="Times New Roman"/>
          <w:b/>
          <w:color w:val="000000"/>
          <w:sz w:val="24"/>
        </w:rPr>
        <w:t>(</w:t>
      </w:r>
      <w:r w:rsidR="00885B99" w:rsidRPr="00B51CB8">
        <w:rPr>
          <w:rFonts w:ascii="Times New Roman" w:hAnsi="Times New Roman"/>
          <w:b/>
          <w:color w:val="222222"/>
          <w:sz w:val="24"/>
        </w:rPr>
        <w:t>4400 Nyíregyháza, Géza utca 8-16</w:t>
      </w:r>
      <w:r w:rsidR="009F6D73" w:rsidRPr="00B51CB8">
        <w:rPr>
          <w:rFonts w:ascii="Times New Roman" w:hAnsi="Times New Roman"/>
          <w:b/>
          <w:color w:val="222222"/>
          <w:sz w:val="24"/>
        </w:rPr>
        <w:t>)</w:t>
      </w:r>
      <w:r w:rsidR="00885B99" w:rsidRPr="00B51CB8">
        <w:rPr>
          <w:rFonts w:ascii="Times New Roman" w:hAnsi="Times New Roman"/>
          <w:b/>
          <w:color w:val="222222"/>
          <w:sz w:val="24"/>
        </w:rPr>
        <w:t>.</w:t>
      </w:r>
    </w:p>
    <w:p w:rsidR="007F778A" w:rsidRPr="00B51CB8" w:rsidRDefault="00296A9F" w:rsidP="00B51CB8">
      <w:pPr>
        <w:pStyle w:val="Nincstrkz"/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bCs/>
          <w:sz w:val="24"/>
          <w:szCs w:val="24"/>
        </w:rPr>
        <w:t>Ideje:</w:t>
      </w:r>
      <w:r w:rsidR="00C0600E" w:rsidRPr="00B51CB8">
        <w:rPr>
          <w:rFonts w:ascii="Times New Roman" w:hAnsi="Times New Roman"/>
          <w:sz w:val="24"/>
          <w:szCs w:val="24"/>
        </w:rPr>
        <w:tab/>
      </w:r>
      <w:r w:rsidR="00885B99" w:rsidRPr="00B51CB8">
        <w:rPr>
          <w:rFonts w:ascii="Times New Roman" w:hAnsi="Times New Roman"/>
          <w:b/>
          <w:sz w:val="24"/>
          <w:szCs w:val="24"/>
        </w:rPr>
        <w:t>2018</w:t>
      </w:r>
      <w:r w:rsidR="00647A3B" w:rsidRPr="00B51CB8">
        <w:rPr>
          <w:rFonts w:ascii="Times New Roman" w:hAnsi="Times New Roman"/>
          <w:b/>
          <w:sz w:val="24"/>
          <w:szCs w:val="24"/>
        </w:rPr>
        <w:t>.</w:t>
      </w:r>
      <w:r w:rsidR="00885B99" w:rsidRPr="00B51CB8">
        <w:rPr>
          <w:rFonts w:ascii="Times New Roman" w:hAnsi="Times New Roman"/>
          <w:b/>
          <w:sz w:val="24"/>
          <w:szCs w:val="24"/>
        </w:rPr>
        <w:t xml:space="preserve"> április 21-22</w:t>
      </w:r>
      <w:r w:rsidR="00896AB2" w:rsidRPr="00B51CB8">
        <w:rPr>
          <w:rFonts w:ascii="Times New Roman" w:hAnsi="Times New Roman"/>
          <w:b/>
          <w:sz w:val="24"/>
          <w:szCs w:val="24"/>
        </w:rPr>
        <w:t>.</w:t>
      </w:r>
      <w:r w:rsidR="007D44F7" w:rsidRPr="00B51CB8">
        <w:rPr>
          <w:rFonts w:ascii="Times New Roman" w:hAnsi="Times New Roman"/>
          <w:b/>
          <w:sz w:val="24"/>
          <w:szCs w:val="24"/>
        </w:rPr>
        <w:t xml:space="preserve"> (</w:t>
      </w:r>
      <w:r w:rsidR="006F0A12" w:rsidRPr="00B51CB8">
        <w:rPr>
          <w:rFonts w:ascii="Times New Roman" w:hAnsi="Times New Roman"/>
          <w:b/>
          <w:sz w:val="24"/>
          <w:szCs w:val="24"/>
        </w:rPr>
        <w:t>szombat</w:t>
      </w:r>
      <w:r w:rsidR="00885B99" w:rsidRPr="00B51CB8">
        <w:rPr>
          <w:rFonts w:ascii="Times New Roman" w:hAnsi="Times New Roman"/>
          <w:b/>
          <w:sz w:val="24"/>
          <w:szCs w:val="24"/>
        </w:rPr>
        <w:t>-vasárnap</w:t>
      </w:r>
      <w:r w:rsidR="007546AC" w:rsidRPr="00B51CB8">
        <w:rPr>
          <w:rFonts w:ascii="Times New Roman" w:hAnsi="Times New Roman"/>
          <w:b/>
          <w:sz w:val="24"/>
          <w:szCs w:val="24"/>
        </w:rPr>
        <w:t>)</w:t>
      </w:r>
      <w:r w:rsidR="00885B99" w:rsidRPr="00B51CB8">
        <w:rPr>
          <w:rFonts w:ascii="Times New Roman" w:hAnsi="Times New Roman"/>
          <w:b/>
          <w:sz w:val="24"/>
          <w:szCs w:val="24"/>
        </w:rPr>
        <w:t xml:space="preserve"> 09</w:t>
      </w:r>
      <w:r w:rsidR="00C33EE8" w:rsidRPr="00B51CB8">
        <w:rPr>
          <w:rFonts w:ascii="Times New Roman" w:hAnsi="Times New Roman"/>
          <w:b/>
          <w:sz w:val="24"/>
          <w:szCs w:val="24"/>
        </w:rPr>
        <w:t>:00</w:t>
      </w:r>
      <w:r w:rsidR="00896AB2" w:rsidRPr="00B51CB8">
        <w:rPr>
          <w:rFonts w:ascii="Times New Roman" w:hAnsi="Times New Roman"/>
          <w:b/>
          <w:sz w:val="24"/>
          <w:szCs w:val="24"/>
        </w:rPr>
        <w:t>-tól</w:t>
      </w:r>
      <w:r w:rsidR="008451BE" w:rsidRPr="00B51CB8">
        <w:rPr>
          <w:rFonts w:ascii="Times New Roman" w:hAnsi="Times New Roman"/>
          <w:b/>
          <w:sz w:val="24"/>
          <w:szCs w:val="24"/>
        </w:rPr>
        <w:t>.</w:t>
      </w:r>
    </w:p>
    <w:p w:rsidR="006F0A12" w:rsidRPr="00B51CB8" w:rsidRDefault="006F0A12" w:rsidP="00CD6B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6B00" w:rsidRPr="00B51CB8" w:rsidRDefault="009B0EF6" w:rsidP="00CD6B00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Belépődíj:</w:t>
      </w:r>
    </w:p>
    <w:p w:rsidR="00CD6B00" w:rsidRPr="00B51CB8" w:rsidRDefault="00AD5E5E" w:rsidP="00193B0B">
      <w:pPr>
        <w:tabs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Felnőtt</w:t>
      </w:r>
      <w:r w:rsidR="005A1CF6" w:rsidRPr="00B51CB8">
        <w:rPr>
          <w:rFonts w:ascii="Times New Roman" w:hAnsi="Times New Roman"/>
          <w:sz w:val="24"/>
          <w:szCs w:val="24"/>
        </w:rPr>
        <w:t>:</w:t>
      </w:r>
      <w:r w:rsidR="009E1368" w:rsidRPr="00B51CB8">
        <w:rPr>
          <w:rFonts w:ascii="Times New Roman" w:hAnsi="Times New Roman"/>
          <w:sz w:val="24"/>
          <w:szCs w:val="24"/>
        </w:rPr>
        <w:t xml:space="preserve"> </w:t>
      </w:r>
      <w:r w:rsidR="000E3F1E" w:rsidRPr="00B51CB8">
        <w:rPr>
          <w:rFonts w:ascii="Times New Roman" w:hAnsi="Times New Roman"/>
          <w:sz w:val="24"/>
          <w:szCs w:val="24"/>
        </w:rPr>
        <w:tab/>
      </w:r>
      <w:r w:rsidR="009E1368" w:rsidRPr="00B51CB8">
        <w:rPr>
          <w:rFonts w:ascii="Times New Roman" w:hAnsi="Times New Roman"/>
          <w:sz w:val="24"/>
          <w:szCs w:val="24"/>
        </w:rPr>
        <w:t>15</w:t>
      </w:r>
      <w:r w:rsidRPr="00B51CB8">
        <w:rPr>
          <w:rFonts w:ascii="Times New Roman" w:hAnsi="Times New Roman"/>
          <w:sz w:val="24"/>
          <w:szCs w:val="24"/>
        </w:rPr>
        <w:t>00</w:t>
      </w:r>
      <w:r w:rsidR="0071282B" w:rsidRPr="00B51CB8">
        <w:rPr>
          <w:rFonts w:ascii="Times New Roman" w:hAnsi="Times New Roman"/>
          <w:sz w:val="24"/>
          <w:szCs w:val="24"/>
        </w:rPr>
        <w:t xml:space="preserve"> Ft/fő</w:t>
      </w:r>
    </w:p>
    <w:p w:rsidR="00AD5E5E" w:rsidRPr="00B51CB8" w:rsidRDefault="0071282B" w:rsidP="00E45FF7">
      <w:pPr>
        <w:tabs>
          <w:tab w:val="left" w:pos="22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Gyerek, nyugdíjas</w:t>
      </w:r>
      <w:r w:rsidR="005A1CF6" w:rsidRPr="00B51CB8">
        <w:rPr>
          <w:rFonts w:ascii="Times New Roman" w:hAnsi="Times New Roman"/>
          <w:sz w:val="24"/>
          <w:szCs w:val="24"/>
        </w:rPr>
        <w:t>:</w:t>
      </w:r>
      <w:r w:rsidR="000E3F1E" w:rsidRPr="00B51CB8">
        <w:rPr>
          <w:rFonts w:ascii="Times New Roman" w:hAnsi="Times New Roman"/>
          <w:sz w:val="24"/>
          <w:szCs w:val="24"/>
        </w:rPr>
        <w:tab/>
      </w:r>
      <w:r w:rsidR="00677969" w:rsidRPr="00B51CB8">
        <w:rPr>
          <w:rFonts w:ascii="Times New Roman" w:hAnsi="Times New Roman"/>
          <w:sz w:val="24"/>
          <w:szCs w:val="24"/>
        </w:rPr>
        <w:t>8</w:t>
      </w:r>
      <w:r w:rsidRPr="00B51CB8">
        <w:rPr>
          <w:rFonts w:ascii="Times New Roman" w:hAnsi="Times New Roman"/>
          <w:sz w:val="24"/>
          <w:szCs w:val="24"/>
        </w:rPr>
        <w:t xml:space="preserve">00 Ft/fő </w:t>
      </w:r>
      <w:r w:rsidR="00AD5E5E" w:rsidRPr="00B51CB8">
        <w:rPr>
          <w:rFonts w:ascii="Times New Roman" w:hAnsi="Times New Roman"/>
          <w:sz w:val="24"/>
          <w:szCs w:val="24"/>
        </w:rPr>
        <w:t>(6 éves kor alatt a belépés ingyenes)</w:t>
      </w:r>
    </w:p>
    <w:p w:rsidR="009B0EF6" w:rsidRPr="00B51CB8" w:rsidRDefault="009B0EF6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A9F" w:rsidRPr="00B51CB8" w:rsidRDefault="00296A9F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A versenyre nevezhetnek:</w:t>
      </w:r>
    </w:p>
    <w:p w:rsidR="000E3F1E" w:rsidRPr="00B51CB8" w:rsidRDefault="00296A9F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 xml:space="preserve">A verseny nyílt. </w:t>
      </w:r>
    </w:p>
    <w:p w:rsidR="00CD6B00" w:rsidRPr="00B51CB8" w:rsidRDefault="00296A9F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 xml:space="preserve">Nevezhetnek </w:t>
      </w:r>
      <w:r w:rsidR="000E3F1E" w:rsidRPr="00B51CB8">
        <w:rPr>
          <w:rFonts w:ascii="Times New Roman" w:hAnsi="Times New Roman"/>
          <w:bCs/>
          <w:sz w:val="24"/>
          <w:szCs w:val="24"/>
        </w:rPr>
        <w:t>egyé</w:t>
      </w:r>
      <w:r w:rsidR="00E76646" w:rsidRPr="00B51CB8">
        <w:rPr>
          <w:rFonts w:ascii="Times New Roman" w:hAnsi="Times New Roman"/>
          <w:bCs/>
          <w:sz w:val="24"/>
          <w:szCs w:val="24"/>
        </w:rPr>
        <w:t xml:space="preserve">nek, </w:t>
      </w:r>
      <w:r w:rsidRPr="00B51CB8">
        <w:rPr>
          <w:rFonts w:ascii="Times New Roman" w:hAnsi="Times New Roman"/>
          <w:bCs/>
          <w:sz w:val="24"/>
          <w:szCs w:val="24"/>
        </w:rPr>
        <w:t>egyesületek, alapítványok által működtetett tánccsoportok, művészeti iskolák, önszerveződéssel l</w:t>
      </w:r>
      <w:r w:rsidR="008451BE" w:rsidRPr="00B51CB8">
        <w:rPr>
          <w:rFonts w:ascii="Times New Roman" w:hAnsi="Times New Roman"/>
          <w:bCs/>
          <w:sz w:val="24"/>
          <w:szCs w:val="24"/>
        </w:rPr>
        <w:t xml:space="preserve">étrejött tánccsoportok, </w:t>
      </w:r>
      <w:r w:rsidRPr="00B51CB8">
        <w:rPr>
          <w:rFonts w:ascii="Times New Roman" w:hAnsi="Times New Roman"/>
          <w:bCs/>
          <w:sz w:val="24"/>
          <w:szCs w:val="24"/>
        </w:rPr>
        <w:t>melyeknek nem szükséges jogi személlyel rendelkezniük.</w:t>
      </w:r>
    </w:p>
    <w:p w:rsidR="00A3497D" w:rsidRPr="00B51CB8" w:rsidRDefault="00A3497D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B66520" w:rsidRPr="00B51CB8" w:rsidRDefault="00B66520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Besorolás:</w:t>
      </w:r>
    </w:p>
    <w:p w:rsidR="00E76646" w:rsidRPr="00B51CB8" w:rsidRDefault="004856C3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1CB8">
        <w:rPr>
          <w:rFonts w:ascii="Times New Roman" w:hAnsi="Times New Roman"/>
          <w:b/>
          <w:bCs/>
          <w:sz w:val="24"/>
          <w:szCs w:val="24"/>
        </w:rPr>
        <w:t>„A” kategória</w:t>
      </w:r>
      <w:r w:rsidR="00B66520" w:rsidRPr="00B51CB8">
        <w:rPr>
          <w:rFonts w:ascii="Times New Roman" w:hAnsi="Times New Roman"/>
          <w:b/>
          <w:bCs/>
          <w:sz w:val="24"/>
          <w:szCs w:val="24"/>
        </w:rPr>
        <w:t>:</w:t>
      </w:r>
    </w:p>
    <w:p w:rsidR="00E76646" w:rsidRPr="00B51CB8" w:rsidRDefault="00E76646" w:rsidP="00E766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CB8">
        <w:rPr>
          <w:rFonts w:ascii="Times New Roman" w:eastAsia="Times New Roman" w:hAnsi="Times New Roman"/>
          <w:sz w:val="24"/>
          <w:szCs w:val="24"/>
          <w:lang w:eastAsia="hu-HU"/>
        </w:rPr>
        <w:t>Ide tartoznak azok a táncosok, akik már több éve táncolnak, így magasabb tánctudással rendelkeznek, évente több hazai és külföldi versenyen is részt vesznek, valamint azokon kiemelkedő eredményeket érnek el.</w:t>
      </w:r>
    </w:p>
    <w:p w:rsidR="00885B99" w:rsidRPr="00B51CB8" w:rsidRDefault="00885B99" w:rsidP="00E766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6646" w:rsidRPr="00B51CB8" w:rsidRDefault="004856C3" w:rsidP="009B773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51CB8">
        <w:rPr>
          <w:rFonts w:ascii="Times New Roman" w:eastAsia="Times New Roman" w:hAnsi="Times New Roman"/>
          <w:b/>
          <w:sz w:val="24"/>
          <w:szCs w:val="24"/>
          <w:lang w:eastAsia="hu-HU"/>
        </w:rPr>
        <w:t>„B” kategória</w:t>
      </w:r>
      <w:r w:rsidR="00B66520" w:rsidRPr="00B51CB8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B66520" w:rsidRPr="00B51CB8" w:rsidRDefault="00B66520" w:rsidP="00885B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CB8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D75F67" w:rsidRPr="00B51CB8">
        <w:rPr>
          <w:rFonts w:ascii="Times New Roman" w:eastAsia="Times New Roman" w:hAnsi="Times New Roman"/>
          <w:sz w:val="24"/>
          <w:szCs w:val="24"/>
          <w:lang w:eastAsia="hu-HU"/>
        </w:rPr>
        <w:t xml:space="preserve">de tartoznak azok a </w:t>
      </w:r>
      <w:r w:rsidR="002F0D1F" w:rsidRPr="00B51CB8">
        <w:rPr>
          <w:rFonts w:ascii="Times New Roman" w:eastAsia="Times New Roman" w:hAnsi="Times New Roman"/>
          <w:sz w:val="24"/>
          <w:szCs w:val="24"/>
          <w:lang w:eastAsia="hu-HU"/>
        </w:rPr>
        <w:t xml:space="preserve">táncosok, akik évente több versenyen is részt vesznek, </w:t>
      </w:r>
      <w:r w:rsidR="003333AB" w:rsidRPr="00B51CB8"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r w:rsidR="002F0D1F" w:rsidRPr="00B51CB8">
        <w:rPr>
          <w:rFonts w:ascii="Times New Roman" w:eastAsia="Times New Roman" w:hAnsi="Times New Roman"/>
          <w:sz w:val="24"/>
          <w:szCs w:val="24"/>
          <w:lang w:eastAsia="hu-HU"/>
        </w:rPr>
        <w:t>számos kiemelkedő eredményt értek el hazai versenyeken.</w:t>
      </w:r>
    </w:p>
    <w:p w:rsidR="00885B99" w:rsidRPr="00B51CB8" w:rsidRDefault="00885B99" w:rsidP="00885B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6646" w:rsidRPr="00B51CB8" w:rsidRDefault="00677969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1CB8">
        <w:rPr>
          <w:rFonts w:ascii="Times New Roman" w:hAnsi="Times New Roman"/>
          <w:b/>
          <w:bCs/>
          <w:sz w:val="24"/>
          <w:szCs w:val="24"/>
        </w:rPr>
        <w:t>„C” kategória:</w:t>
      </w:r>
    </w:p>
    <w:p w:rsidR="00D75F67" w:rsidRPr="00B51CB8" w:rsidRDefault="00D75F67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Ide tartozn</w:t>
      </w:r>
      <w:r w:rsidR="002F0D1F" w:rsidRPr="00B51CB8">
        <w:rPr>
          <w:rFonts w:ascii="Times New Roman" w:hAnsi="Times New Roman"/>
          <w:bCs/>
          <w:sz w:val="24"/>
          <w:szCs w:val="24"/>
        </w:rPr>
        <w:t xml:space="preserve">ak azok a táncosok, akik évente 1-2 versenyre jutnak el, </w:t>
      </w:r>
      <w:r w:rsidR="003333AB" w:rsidRPr="00B51CB8">
        <w:rPr>
          <w:rFonts w:ascii="Times New Roman" w:hAnsi="Times New Roman"/>
          <w:bCs/>
          <w:sz w:val="24"/>
          <w:szCs w:val="24"/>
        </w:rPr>
        <w:t>és</w:t>
      </w:r>
      <w:r w:rsidR="002F0D1F" w:rsidRPr="00B51CB8">
        <w:rPr>
          <w:rFonts w:ascii="Times New Roman" w:hAnsi="Times New Roman"/>
          <w:bCs/>
          <w:sz w:val="24"/>
          <w:szCs w:val="24"/>
        </w:rPr>
        <w:t xml:space="preserve"> eddig nem értek el jelentősebb eredményeket.</w:t>
      </w:r>
    </w:p>
    <w:p w:rsidR="00677969" w:rsidRPr="00B51CB8" w:rsidRDefault="00677969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6646" w:rsidRPr="00B51CB8" w:rsidRDefault="00677969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1CB8">
        <w:rPr>
          <w:rFonts w:ascii="Times New Roman" w:hAnsi="Times New Roman"/>
          <w:b/>
          <w:bCs/>
          <w:sz w:val="24"/>
          <w:szCs w:val="24"/>
        </w:rPr>
        <w:t>„D” kategória:</w:t>
      </w:r>
    </w:p>
    <w:p w:rsidR="008D3D0B" w:rsidRPr="00B51CB8" w:rsidRDefault="005D5D78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Ide tartoznak azok a</w:t>
      </w:r>
      <w:r w:rsidR="002F0D1F" w:rsidRPr="00B51CB8">
        <w:rPr>
          <w:rFonts w:ascii="Times New Roman" w:hAnsi="Times New Roman"/>
          <w:bCs/>
          <w:sz w:val="24"/>
          <w:szCs w:val="24"/>
        </w:rPr>
        <w:t xml:space="preserve"> kezdő</w:t>
      </w:r>
      <w:r w:rsidRPr="00B51CB8">
        <w:rPr>
          <w:rFonts w:ascii="Times New Roman" w:hAnsi="Times New Roman"/>
          <w:bCs/>
          <w:sz w:val="24"/>
          <w:szCs w:val="24"/>
        </w:rPr>
        <w:t xml:space="preserve"> táncosok, akik még nem vettek részt országos táncversenyen.</w:t>
      </w:r>
    </w:p>
    <w:p w:rsidR="00E76646" w:rsidRPr="00B51CB8" w:rsidRDefault="00E76646" w:rsidP="009B7733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3C7C" w:rsidRPr="00B51CB8" w:rsidRDefault="00101685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Kategória:</w:t>
      </w:r>
    </w:p>
    <w:p w:rsidR="00303C7C" w:rsidRPr="00B51CB8" w:rsidRDefault="000E3F1E" w:rsidP="00A3497D">
      <w:pPr>
        <w:pStyle w:val="Nincstrkz"/>
        <w:numPr>
          <w:ilvl w:val="0"/>
          <w:numId w:val="4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Szóló</w:t>
      </w:r>
      <w:r w:rsidRPr="00B51CB8">
        <w:rPr>
          <w:rFonts w:ascii="Times New Roman" w:hAnsi="Times New Roman"/>
          <w:bCs/>
          <w:sz w:val="24"/>
          <w:szCs w:val="24"/>
        </w:rPr>
        <w:tab/>
      </w:r>
      <w:r w:rsidR="00E1429E" w:rsidRPr="00B51CB8">
        <w:rPr>
          <w:rFonts w:ascii="Times New Roman" w:hAnsi="Times New Roman"/>
          <w:bCs/>
          <w:sz w:val="24"/>
          <w:szCs w:val="24"/>
        </w:rPr>
        <w:t>(1 fő</w:t>
      </w:r>
      <w:r w:rsidR="00303C7C" w:rsidRPr="00B51CB8">
        <w:rPr>
          <w:rFonts w:ascii="Times New Roman" w:hAnsi="Times New Roman"/>
          <w:bCs/>
          <w:sz w:val="24"/>
          <w:szCs w:val="24"/>
        </w:rPr>
        <w:t>)</w:t>
      </w:r>
    </w:p>
    <w:p w:rsidR="00303C7C" w:rsidRPr="00B51CB8" w:rsidRDefault="00E1429E" w:rsidP="00A3497D">
      <w:pPr>
        <w:pStyle w:val="Nincstrkz"/>
        <w:numPr>
          <w:ilvl w:val="0"/>
          <w:numId w:val="4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Duó</w:t>
      </w:r>
      <w:r w:rsidR="007D44F7" w:rsidRPr="00B51CB8">
        <w:rPr>
          <w:rFonts w:ascii="Times New Roman" w:hAnsi="Times New Roman"/>
          <w:bCs/>
          <w:sz w:val="24"/>
          <w:szCs w:val="24"/>
        </w:rPr>
        <w:t>/trió</w:t>
      </w:r>
      <w:r w:rsidR="000E3F1E" w:rsidRPr="00B51CB8">
        <w:rPr>
          <w:rFonts w:ascii="Times New Roman" w:hAnsi="Times New Roman"/>
          <w:bCs/>
          <w:sz w:val="24"/>
          <w:szCs w:val="24"/>
        </w:rPr>
        <w:tab/>
      </w:r>
      <w:r w:rsidRPr="00B51CB8">
        <w:rPr>
          <w:rFonts w:ascii="Times New Roman" w:hAnsi="Times New Roman"/>
          <w:bCs/>
          <w:sz w:val="24"/>
          <w:szCs w:val="24"/>
        </w:rPr>
        <w:t>(2</w:t>
      </w:r>
      <w:r w:rsidR="007D44F7" w:rsidRPr="00B51CB8">
        <w:rPr>
          <w:rFonts w:ascii="Times New Roman" w:hAnsi="Times New Roman"/>
          <w:bCs/>
          <w:sz w:val="24"/>
          <w:szCs w:val="24"/>
        </w:rPr>
        <w:t>-3</w:t>
      </w:r>
      <w:r w:rsidRPr="00B51CB8">
        <w:rPr>
          <w:rFonts w:ascii="Times New Roman" w:hAnsi="Times New Roman"/>
          <w:bCs/>
          <w:sz w:val="24"/>
          <w:szCs w:val="24"/>
        </w:rPr>
        <w:t xml:space="preserve"> fő</w:t>
      </w:r>
      <w:r w:rsidR="00303C7C" w:rsidRPr="00B51CB8">
        <w:rPr>
          <w:rFonts w:ascii="Times New Roman" w:hAnsi="Times New Roman"/>
          <w:bCs/>
          <w:sz w:val="24"/>
          <w:szCs w:val="24"/>
        </w:rPr>
        <w:t>)</w:t>
      </w:r>
    </w:p>
    <w:p w:rsidR="0071282B" w:rsidRPr="00B51CB8" w:rsidRDefault="007D44F7" w:rsidP="00A3497D">
      <w:pPr>
        <w:pStyle w:val="Nincstrkz"/>
        <w:numPr>
          <w:ilvl w:val="0"/>
          <w:numId w:val="4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C</w:t>
      </w:r>
      <w:r w:rsidR="000E3F1E" w:rsidRPr="00B51CB8">
        <w:rPr>
          <w:rFonts w:ascii="Times New Roman" w:hAnsi="Times New Roman"/>
          <w:bCs/>
          <w:sz w:val="24"/>
          <w:szCs w:val="24"/>
        </w:rPr>
        <w:t>soport</w:t>
      </w:r>
      <w:r w:rsidR="000E3F1E" w:rsidRPr="00B51CB8">
        <w:rPr>
          <w:rFonts w:ascii="Times New Roman" w:hAnsi="Times New Roman"/>
          <w:bCs/>
          <w:sz w:val="24"/>
          <w:szCs w:val="24"/>
        </w:rPr>
        <w:tab/>
      </w:r>
      <w:r w:rsidR="009E086B" w:rsidRPr="00B51CB8">
        <w:rPr>
          <w:rFonts w:ascii="Times New Roman" w:hAnsi="Times New Roman"/>
          <w:bCs/>
          <w:sz w:val="24"/>
          <w:szCs w:val="24"/>
        </w:rPr>
        <w:t>(4-12</w:t>
      </w:r>
      <w:r w:rsidR="0071282B" w:rsidRPr="00B51CB8">
        <w:rPr>
          <w:rFonts w:ascii="Times New Roman" w:hAnsi="Times New Roman"/>
          <w:bCs/>
          <w:sz w:val="24"/>
          <w:szCs w:val="24"/>
        </w:rPr>
        <w:t xml:space="preserve"> fő</w:t>
      </w:r>
      <w:r w:rsidR="00303C7C" w:rsidRPr="00B51CB8">
        <w:rPr>
          <w:rFonts w:ascii="Times New Roman" w:hAnsi="Times New Roman"/>
          <w:bCs/>
          <w:sz w:val="24"/>
          <w:szCs w:val="24"/>
        </w:rPr>
        <w:t>)</w:t>
      </w:r>
    </w:p>
    <w:p w:rsidR="00193B0B" w:rsidRPr="00B51CB8" w:rsidRDefault="000E3F1E" w:rsidP="00A3497D">
      <w:pPr>
        <w:pStyle w:val="Nincstrkz"/>
        <w:numPr>
          <w:ilvl w:val="0"/>
          <w:numId w:val="4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1CB8">
        <w:rPr>
          <w:rFonts w:ascii="Times New Roman" w:hAnsi="Times New Roman"/>
          <w:bCs/>
          <w:sz w:val="24"/>
          <w:szCs w:val="24"/>
        </w:rPr>
        <w:t>Formáció</w:t>
      </w:r>
      <w:r w:rsidRPr="00B51CB8">
        <w:rPr>
          <w:rFonts w:ascii="Times New Roman" w:hAnsi="Times New Roman"/>
          <w:bCs/>
          <w:sz w:val="24"/>
          <w:szCs w:val="24"/>
        </w:rPr>
        <w:tab/>
      </w:r>
      <w:r w:rsidR="009E086B" w:rsidRPr="00B51CB8">
        <w:rPr>
          <w:rFonts w:ascii="Times New Roman" w:hAnsi="Times New Roman"/>
          <w:bCs/>
          <w:sz w:val="24"/>
          <w:szCs w:val="24"/>
        </w:rPr>
        <w:t>(13</w:t>
      </w:r>
      <w:r w:rsidR="0071282B" w:rsidRPr="00B51CB8">
        <w:rPr>
          <w:rFonts w:ascii="Times New Roman" w:hAnsi="Times New Roman"/>
          <w:bCs/>
          <w:sz w:val="24"/>
          <w:szCs w:val="24"/>
        </w:rPr>
        <w:t xml:space="preserve"> főtől)</w:t>
      </w:r>
    </w:p>
    <w:p w:rsidR="00A3497D" w:rsidRPr="00B51CB8" w:rsidRDefault="00A3497D" w:rsidP="00A3497D">
      <w:pPr>
        <w:pStyle w:val="Nincstrkz"/>
        <w:tabs>
          <w:tab w:val="left" w:pos="1985"/>
        </w:tabs>
        <w:spacing w:after="200" w:line="360" w:lineRule="auto"/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:rsidR="00303C7C" w:rsidRPr="00B51CB8" w:rsidRDefault="00101685" w:rsidP="009B7733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1CB8">
        <w:rPr>
          <w:rFonts w:ascii="Times New Roman" w:hAnsi="Times New Roman"/>
          <w:b/>
          <w:bCs/>
          <w:sz w:val="32"/>
          <w:szCs w:val="24"/>
        </w:rPr>
        <w:t>Korcsoport</w:t>
      </w:r>
      <w:r w:rsidRPr="00B51CB8">
        <w:rPr>
          <w:rFonts w:ascii="Times New Roman" w:hAnsi="Times New Roman"/>
          <w:b/>
          <w:bCs/>
          <w:sz w:val="24"/>
          <w:szCs w:val="24"/>
        </w:rPr>
        <w:t>:</w:t>
      </w:r>
    </w:p>
    <w:p w:rsidR="00303C7C" w:rsidRPr="00B51CB8" w:rsidRDefault="000E3F1E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Mini</w:t>
      </w:r>
      <w:r w:rsidRPr="00B51CB8">
        <w:rPr>
          <w:rFonts w:ascii="Times New Roman" w:hAnsi="Times New Roman"/>
          <w:sz w:val="24"/>
          <w:szCs w:val="24"/>
        </w:rPr>
        <w:tab/>
      </w:r>
      <w:r w:rsidR="00BC0795" w:rsidRPr="00B51CB8">
        <w:rPr>
          <w:rFonts w:ascii="Times New Roman" w:hAnsi="Times New Roman"/>
          <w:sz w:val="24"/>
          <w:szCs w:val="24"/>
        </w:rPr>
        <w:t>(4 – 6 év</w:t>
      </w:r>
      <w:r w:rsidR="00303C7C" w:rsidRPr="00B51CB8">
        <w:rPr>
          <w:rFonts w:ascii="Times New Roman" w:hAnsi="Times New Roman"/>
          <w:sz w:val="24"/>
          <w:szCs w:val="24"/>
        </w:rPr>
        <w:t>)</w:t>
      </w:r>
    </w:p>
    <w:p w:rsidR="00303C7C" w:rsidRPr="00B51CB8" w:rsidRDefault="000E3F1E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Gyermek</w:t>
      </w:r>
      <w:r w:rsidRPr="00B51CB8">
        <w:rPr>
          <w:rFonts w:ascii="Times New Roman" w:hAnsi="Times New Roman"/>
          <w:sz w:val="24"/>
          <w:szCs w:val="24"/>
        </w:rPr>
        <w:tab/>
      </w:r>
      <w:r w:rsidR="00BC0795" w:rsidRPr="00B51CB8">
        <w:rPr>
          <w:rFonts w:ascii="Times New Roman" w:hAnsi="Times New Roman"/>
          <w:sz w:val="24"/>
          <w:szCs w:val="24"/>
        </w:rPr>
        <w:t>(7 – 10 év</w:t>
      </w:r>
      <w:r w:rsidR="00303C7C" w:rsidRPr="00B51CB8">
        <w:rPr>
          <w:rFonts w:ascii="Times New Roman" w:hAnsi="Times New Roman"/>
          <w:sz w:val="24"/>
          <w:szCs w:val="24"/>
        </w:rPr>
        <w:t>)</w:t>
      </w:r>
    </w:p>
    <w:p w:rsidR="00303C7C" w:rsidRPr="00B51CB8" w:rsidRDefault="005A1CF6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Junior</w:t>
      </w:r>
      <w:r w:rsidRPr="00B51CB8">
        <w:rPr>
          <w:rFonts w:ascii="Times New Roman" w:hAnsi="Times New Roman"/>
          <w:sz w:val="24"/>
          <w:szCs w:val="24"/>
        </w:rPr>
        <w:tab/>
        <w:t xml:space="preserve"> </w:t>
      </w:r>
      <w:r w:rsidR="00BC0795" w:rsidRPr="00B51CB8">
        <w:rPr>
          <w:rFonts w:ascii="Times New Roman" w:hAnsi="Times New Roman"/>
          <w:sz w:val="24"/>
          <w:szCs w:val="24"/>
        </w:rPr>
        <w:t>(11 – 14 év</w:t>
      </w:r>
      <w:r w:rsidR="00303C7C" w:rsidRPr="00B51CB8">
        <w:rPr>
          <w:rFonts w:ascii="Times New Roman" w:hAnsi="Times New Roman"/>
          <w:sz w:val="24"/>
          <w:szCs w:val="24"/>
        </w:rPr>
        <w:t>)</w:t>
      </w:r>
    </w:p>
    <w:p w:rsidR="00303C7C" w:rsidRPr="00B51CB8" w:rsidRDefault="005A1CF6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Ifjúsági </w:t>
      </w:r>
      <w:r w:rsidR="000E3F1E" w:rsidRPr="00B51CB8">
        <w:rPr>
          <w:rFonts w:ascii="Times New Roman" w:hAnsi="Times New Roman"/>
          <w:sz w:val="24"/>
          <w:szCs w:val="24"/>
        </w:rPr>
        <w:tab/>
      </w:r>
      <w:r w:rsidR="007D44F7" w:rsidRPr="00B51CB8">
        <w:rPr>
          <w:rFonts w:ascii="Times New Roman" w:hAnsi="Times New Roman"/>
          <w:sz w:val="24"/>
          <w:szCs w:val="24"/>
        </w:rPr>
        <w:t>(15 – 17</w:t>
      </w:r>
      <w:r w:rsidR="00BC0795" w:rsidRPr="00B51CB8">
        <w:rPr>
          <w:rFonts w:ascii="Times New Roman" w:hAnsi="Times New Roman"/>
          <w:sz w:val="24"/>
          <w:szCs w:val="24"/>
        </w:rPr>
        <w:t xml:space="preserve"> év</w:t>
      </w:r>
      <w:r w:rsidR="00303C7C" w:rsidRPr="00B51CB8">
        <w:rPr>
          <w:rFonts w:ascii="Times New Roman" w:hAnsi="Times New Roman"/>
          <w:sz w:val="24"/>
          <w:szCs w:val="24"/>
        </w:rPr>
        <w:t>)</w:t>
      </w:r>
    </w:p>
    <w:p w:rsidR="00B26A70" w:rsidRPr="00B51CB8" w:rsidRDefault="005A1CF6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Felnőtt </w:t>
      </w:r>
      <w:r w:rsidR="000E3F1E" w:rsidRPr="00B51CB8">
        <w:rPr>
          <w:rFonts w:ascii="Times New Roman" w:hAnsi="Times New Roman"/>
          <w:sz w:val="24"/>
          <w:szCs w:val="24"/>
        </w:rPr>
        <w:tab/>
      </w:r>
      <w:r w:rsidR="007D44F7" w:rsidRPr="00B51CB8">
        <w:rPr>
          <w:rFonts w:ascii="Times New Roman" w:hAnsi="Times New Roman"/>
          <w:sz w:val="24"/>
          <w:szCs w:val="24"/>
        </w:rPr>
        <w:t>(18 – 35 év</w:t>
      </w:r>
      <w:r w:rsidR="00303C7C" w:rsidRPr="00B51CB8">
        <w:rPr>
          <w:rFonts w:ascii="Times New Roman" w:hAnsi="Times New Roman"/>
          <w:sz w:val="24"/>
          <w:szCs w:val="24"/>
        </w:rPr>
        <w:t>)</w:t>
      </w:r>
    </w:p>
    <w:p w:rsidR="008D3D0B" w:rsidRPr="00B51CB8" w:rsidRDefault="003F2E58" w:rsidP="00A3497D">
      <w:pPr>
        <w:pStyle w:val="Nincstrkz"/>
        <w:numPr>
          <w:ilvl w:val="0"/>
          <w:numId w:val="5"/>
        </w:numPr>
        <w:tabs>
          <w:tab w:val="left" w:pos="1985"/>
        </w:tabs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CB8">
        <w:rPr>
          <w:rFonts w:ascii="Times New Roman" w:hAnsi="Times New Roman"/>
          <w:sz w:val="24"/>
          <w:szCs w:val="24"/>
        </w:rPr>
        <w:t>S</w:t>
      </w:r>
      <w:r w:rsidR="00B26A70" w:rsidRPr="00B51CB8">
        <w:rPr>
          <w:rFonts w:ascii="Times New Roman" w:hAnsi="Times New Roman"/>
          <w:sz w:val="24"/>
          <w:szCs w:val="24"/>
        </w:rPr>
        <w:t>e</w:t>
      </w:r>
      <w:r w:rsidR="000E3F1E" w:rsidRPr="00B51CB8">
        <w:rPr>
          <w:rFonts w:ascii="Times New Roman" w:hAnsi="Times New Roman"/>
          <w:sz w:val="24"/>
          <w:szCs w:val="24"/>
        </w:rPr>
        <w:t>nior</w:t>
      </w:r>
      <w:proofErr w:type="spellEnd"/>
      <w:r w:rsidR="000E3F1E" w:rsidRPr="00B51CB8">
        <w:rPr>
          <w:rFonts w:ascii="Times New Roman" w:hAnsi="Times New Roman"/>
          <w:sz w:val="24"/>
          <w:szCs w:val="24"/>
        </w:rPr>
        <w:tab/>
      </w:r>
      <w:r w:rsidR="007D44F7" w:rsidRPr="00B51CB8">
        <w:rPr>
          <w:rFonts w:ascii="Times New Roman" w:hAnsi="Times New Roman"/>
          <w:sz w:val="24"/>
          <w:szCs w:val="24"/>
        </w:rPr>
        <w:t xml:space="preserve">(36+ </w:t>
      </w:r>
      <w:proofErr w:type="gramStart"/>
      <w:r w:rsidR="007D44F7" w:rsidRPr="00B51CB8">
        <w:rPr>
          <w:rFonts w:ascii="Times New Roman" w:hAnsi="Times New Roman"/>
          <w:sz w:val="24"/>
          <w:szCs w:val="24"/>
        </w:rPr>
        <w:t>év</w:t>
      </w:r>
      <w:r w:rsidR="00C33EE8" w:rsidRPr="00B51CB8">
        <w:rPr>
          <w:rFonts w:ascii="Times New Roman" w:hAnsi="Times New Roman"/>
          <w:sz w:val="24"/>
          <w:szCs w:val="24"/>
        </w:rPr>
        <w:t xml:space="preserve"> </w:t>
      </w:r>
      <w:r w:rsidR="00B26A70" w:rsidRPr="00B51CB8">
        <w:rPr>
          <w:rFonts w:ascii="Times New Roman" w:hAnsi="Times New Roman"/>
          <w:sz w:val="24"/>
          <w:szCs w:val="24"/>
        </w:rPr>
        <w:t>)</w:t>
      </w:r>
      <w:proofErr w:type="gramEnd"/>
    </w:p>
    <w:p w:rsidR="008D3D0B" w:rsidRPr="00B51CB8" w:rsidRDefault="008D3D0B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C7C" w:rsidRPr="00B51CB8" w:rsidRDefault="00101685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Tánckate</w:t>
      </w:r>
      <w:r w:rsidR="00DB6D52" w:rsidRPr="00B51CB8">
        <w:rPr>
          <w:rFonts w:ascii="Times New Roman" w:hAnsi="Times New Roman"/>
          <w:b/>
          <w:sz w:val="32"/>
          <w:szCs w:val="24"/>
        </w:rPr>
        <w:t>g</w:t>
      </w:r>
      <w:r w:rsidR="00E76646" w:rsidRPr="00B51CB8">
        <w:rPr>
          <w:rFonts w:ascii="Times New Roman" w:hAnsi="Times New Roman"/>
          <w:b/>
          <w:sz w:val="32"/>
          <w:szCs w:val="24"/>
        </w:rPr>
        <w:t>óriák</w:t>
      </w:r>
      <w:r w:rsidRPr="00B51CB8">
        <w:rPr>
          <w:rFonts w:ascii="Times New Roman" w:hAnsi="Times New Roman"/>
          <w:b/>
          <w:sz w:val="32"/>
          <w:szCs w:val="24"/>
        </w:rPr>
        <w:t>:</w:t>
      </w:r>
    </w:p>
    <w:p w:rsidR="002D0702" w:rsidRPr="00B51CB8" w:rsidRDefault="004163C8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Néptánc</w:t>
      </w:r>
    </w:p>
    <w:p w:rsidR="004163C8" w:rsidRPr="00B51CB8" w:rsidRDefault="004163C8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Társastánc</w:t>
      </w:r>
    </w:p>
    <w:p w:rsidR="004163C8" w:rsidRPr="00B51CB8" w:rsidRDefault="004163C8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Moderntánc</w:t>
      </w:r>
    </w:p>
    <w:p w:rsidR="00BC0795" w:rsidRPr="00B51CB8" w:rsidRDefault="00BC0795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CB8">
        <w:rPr>
          <w:rFonts w:ascii="Times New Roman" w:hAnsi="Times New Roman"/>
          <w:sz w:val="24"/>
          <w:szCs w:val="24"/>
        </w:rPr>
        <w:t>Hip-hop</w:t>
      </w:r>
      <w:proofErr w:type="spellEnd"/>
    </w:p>
    <w:p w:rsidR="001C74BF" w:rsidRPr="00B51CB8" w:rsidRDefault="001C74BF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Show</w:t>
      </w:r>
      <w:r w:rsidR="00170F74" w:rsidRPr="00B51CB8">
        <w:rPr>
          <w:rFonts w:ascii="Times New Roman" w:hAnsi="Times New Roman"/>
          <w:sz w:val="24"/>
          <w:szCs w:val="24"/>
        </w:rPr>
        <w:t xml:space="preserve"> - </w:t>
      </w:r>
      <w:r w:rsidRPr="00B51CB8">
        <w:rPr>
          <w:rFonts w:ascii="Times New Roman" w:hAnsi="Times New Roman"/>
          <w:sz w:val="24"/>
          <w:szCs w:val="24"/>
        </w:rPr>
        <w:t xml:space="preserve">tánc </w:t>
      </w:r>
    </w:p>
    <w:p w:rsidR="001C74BF" w:rsidRPr="00B51CB8" w:rsidRDefault="001C74BF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Balett</w:t>
      </w:r>
    </w:p>
    <w:p w:rsidR="009E1368" w:rsidRPr="00B51CB8" w:rsidRDefault="009E1368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Mazsorett</w:t>
      </w:r>
      <w:r w:rsidR="00A57402" w:rsidRPr="00B51CB8">
        <w:rPr>
          <w:rFonts w:ascii="Times New Roman" w:hAnsi="Times New Roman"/>
          <w:sz w:val="24"/>
          <w:szCs w:val="24"/>
        </w:rPr>
        <w:t>/</w:t>
      </w:r>
      <w:proofErr w:type="spellStart"/>
      <w:r w:rsidR="00A57402" w:rsidRPr="00B51CB8">
        <w:rPr>
          <w:rFonts w:ascii="Times New Roman" w:hAnsi="Times New Roman"/>
          <w:sz w:val="24"/>
          <w:szCs w:val="24"/>
        </w:rPr>
        <w:t>Twirling</w:t>
      </w:r>
      <w:proofErr w:type="spellEnd"/>
    </w:p>
    <w:p w:rsidR="009E1368" w:rsidRPr="00B51CB8" w:rsidRDefault="009E1368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Hastánc</w:t>
      </w:r>
    </w:p>
    <w:p w:rsidR="009E1368" w:rsidRPr="00B51CB8" w:rsidRDefault="00677969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Akrobatikus </w:t>
      </w:r>
      <w:proofErr w:type="spellStart"/>
      <w:r w:rsidRPr="00B51CB8">
        <w:rPr>
          <w:rFonts w:ascii="Times New Roman" w:hAnsi="Times New Roman"/>
          <w:sz w:val="24"/>
          <w:szCs w:val="24"/>
        </w:rPr>
        <w:t>rocky</w:t>
      </w:r>
      <w:proofErr w:type="spellEnd"/>
    </w:p>
    <w:p w:rsidR="000E3F1E" w:rsidRPr="00B51CB8" w:rsidRDefault="00A57402" w:rsidP="00A3497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Nyílt</w:t>
      </w:r>
    </w:p>
    <w:p w:rsidR="007E164D" w:rsidRPr="00B51CB8" w:rsidRDefault="007E164D" w:rsidP="000E3F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B99" w:rsidRPr="00B51CB8" w:rsidRDefault="00885B99" w:rsidP="00193B0B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885B99" w:rsidRPr="00B51CB8" w:rsidRDefault="00885B99" w:rsidP="00193B0B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F41566" w:rsidRPr="00B51CB8" w:rsidRDefault="00F41566" w:rsidP="00193B0B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 xml:space="preserve">Nevezési határidő: </w:t>
      </w:r>
    </w:p>
    <w:p w:rsidR="005A1CF6" w:rsidRPr="00B51CB8" w:rsidRDefault="00885B99" w:rsidP="00885B99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Online nevezési rendszerünket 2018. február 01-jén nyitjuk meg, és 2018. április 01-jén éjfélkor zárjuk le!</w:t>
      </w:r>
    </w:p>
    <w:p w:rsidR="00807F98" w:rsidRPr="00B51CB8" w:rsidRDefault="00807F98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51CB8">
        <w:rPr>
          <w:rFonts w:ascii="Times New Roman" w:hAnsi="Times New Roman"/>
          <w:b/>
          <w:sz w:val="32"/>
          <w:szCs w:val="32"/>
        </w:rPr>
        <w:t>Nevezés:</w:t>
      </w:r>
    </w:p>
    <w:p w:rsidR="00807F98" w:rsidRPr="00B51CB8" w:rsidRDefault="00807F98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Nevezni versenyünk online nevezési rendszerén keresztül lehet, mely a </w:t>
      </w:r>
      <w:hyperlink r:id="rId9" w:history="1">
        <w:r w:rsidRPr="00B51CB8">
          <w:rPr>
            <w:rStyle w:val="Hiperhivatkozs"/>
            <w:rFonts w:ascii="Times New Roman" w:hAnsi="Times New Roman"/>
            <w:b/>
            <w:sz w:val="24"/>
            <w:szCs w:val="24"/>
          </w:rPr>
          <w:t>www.abigeltancfesztival.hu</w:t>
        </w:r>
      </w:hyperlink>
      <w:r w:rsidRPr="00B51CB8">
        <w:rPr>
          <w:rFonts w:ascii="Times New Roman" w:hAnsi="Times New Roman"/>
          <w:b/>
          <w:sz w:val="24"/>
          <w:szCs w:val="24"/>
        </w:rPr>
        <w:t xml:space="preserve"> internetes oldalon található meg!</w:t>
      </w:r>
    </w:p>
    <w:p w:rsidR="008D3D0B" w:rsidRPr="00B51CB8" w:rsidRDefault="008D3D0B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C9D" w:rsidRPr="00B51CB8" w:rsidRDefault="00F41566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Nevezési díj:</w:t>
      </w:r>
    </w:p>
    <w:p w:rsidR="0071282B" w:rsidRPr="00B51CB8" w:rsidRDefault="00A66C9D" w:rsidP="00A66C9D">
      <w:pPr>
        <w:pStyle w:val="Nincstrkz"/>
        <w:tabs>
          <w:tab w:val="left" w:pos="1134"/>
          <w:tab w:val="left" w:pos="3402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ab/>
      </w:r>
      <w:r w:rsidR="0071282B" w:rsidRPr="00B51CB8">
        <w:rPr>
          <w:rFonts w:ascii="Times New Roman" w:hAnsi="Times New Roman"/>
          <w:b/>
          <w:sz w:val="24"/>
          <w:szCs w:val="24"/>
        </w:rPr>
        <w:t>Szóló, duó</w:t>
      </w:r>
      <w:r w:rsidR="00BC0795" w:rsidRPr="00B51CB8">
        <w:rPr>
          <w:rFonts w:ascii="Times New Roman" w:hAnsi="Times New Roman"/>
          <w:b/>
          <w:sz w:val="24"/>
          <w:szCs w:val="24"/>
        </w:rPr>
        <w:t>/trió</w:t>
      </w:r>
      <w:r w:rsidR="009E1368" w:rsidRPr="00B51CB8">
        <w:rPr>
          <w:rFonts w:ascii="Times New Roman" w:hAnsi="Times New Roman"/>
          <w:b/>
          <w:sz w:val="24"/>
          <w:szCs w:val="24"/>
        </w:rPr>
        <w:t xml:space="preserve">: </w:t>
      </w:r>
      <w:r w:rsidRPr="00B51CB8">
        <w:rPr>
          <w:rFonts w:ascii="Times New Roman" w:hAnsi="Times New Roman"/>
          <w:b/>
          <w:sz w:val="24"/>
          <w:szCs w:val="24"/>
        </w:rPr>
        <w:tab/>
      </w:r>
      <w:r w:rsidR="00885B99" w:rsidRPr="00B51CB8">
        <w:rPr>
          <w:rFonts w:ascii="Times New Roman" w:hAnsi="Times New Roman"/>
          <w:b/>
          <w:sz w:val="24"/>
          <w:szCs w:val="24"/>
        </w:rPr>
        <w:t>20</w:t>
      </w:r>
      <w:r w:rsidR="009E1368" w:rsidRPr="00B51CB8">
        <w:rPr>
          <w:rFonts w:ascii="Times New Roman" w:hAnsi="Times New Roman"/>
          <w:b/>
          <w:sz w:val="24"/>
          <w:szCs w:val="24"/>
        </w:rPr>
        <w:t>00</w:t>
      </w:r>
      <w:r w:rsidR="0071282B" w:rsidRPr="00B51CB8">
        <w:rPr>
          <w:rFonts w:ascii="Times New Roman" w:hAnsi="Times New Roman"/>
          <w:b/>
          <w:sz w:val="24"/>
          <w:szCs w:val="24"/>
        </w:rPr>
        <w:t xml:space="preserve"> Ft/fő</w:t>
      </w:r>
    </w:p>
    <w:p w:rsidR="00F41566" w:rsidRPr="00B51CB8" w:rsidRDefault="00A66C9D" w:rsidP="00A66C9D">
      <w:pPr>
        <w:pStyle w:val="Nincstrkz"/>
        <w:tabs>
          <w:tab w:val="left" w:pos="1134"/>
          <w:tab w:val="left" w:pos="3402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ab/>
      </w:r>
      <w:r w:rsidR="009E086B" w:rsidRPr="00B51CB8">
        <w:rPr>
          <w:rFonts w:ascii="Times New Roman" w:hAnsi="Times New Roman"/>
          <w:b/>
          <w:sz w:val="24"/>
          <w:szCs w:val="24"/>
        </w:rPr>
        <w:t>Csoport (4-12</w:t>
      </w:r>
      <w:r w:rsidR="005A67F6" w:rsidRPr="00B51CB8">
        <w:rPr>
          <w:rFonts w:ascii="Times New Roman" w:hAnsi="Times New Roman"/>
          <w:b/>
          <w:sz w:val="24"/>
          <w:szCs w:val="24"/>
        </w:rPr>
        <w:t xml:space="preserve"> fő)</w:t>
      </w:r>
      <w:r w:rsidR="009E1368" w:rsidRPr="00B51CB8">
        <w:rPr>
          <w:rFonts w:ascii="Times New Roman" w:hAnsi="Times New Roman"/>
          <w:b/>
          <w:sz w:val="24"/>
          <w:szCs w:val="24"/>
        </w:rPr>
        <w:t xml:space="preserve">: </w:t>
      </w:r>
      <w:r w:rsidRPr="00B51CB8">
        <w:rPr>
          <w:rFonts w:ascii="Times New Roman" w:hAnsi="Times New Roman"/>
          <w:b/>
          <w:sz w:val="24"/>
          <w:szCs w:val="24"/>
        </w:rPr>
        <w:tab/>
      </w:r>
      <w:r w:rsidR="00885B99" w:rsidRPr="00B51CB8">
        <w:rPr>
          <w:rFonts w:ascii="Times New Roman" w:hAnsi="Times New Roman"/>
          <w:b/>
          <w:sz w:val="24"/>
          <w:szCs w:val="24"/>
        </w:rPr>
        <w:t>12</w:t>
      </w:r>
      <w:r w:rsidR="009E1368" w:rsidRPr="00B51CB8">
        <w:rPr>
          <w:rFonts w:ascii="Times New Roman" w:hAnsi="Times New Roman"/>
          <w:b/>
          <w:sz w:val="24"/>
          <w:szCs w:val="24"/>
        </w:rPr>
        <w:t>00</w:t>
      </w:r>
      <w:r w:rsidR="0071282B" w:rsidRPr="00B51CB8">
        <w:rPr>
          <w:rFonts w:ascii="Times New Roman" w:hAnsi="Times New Roman"/>
          <w:b/>
          <w:sz w:val="24"/>
          <w:szCs w:val="24"/>
        </w:rPr>
        <w:t xml:space="preserve"> Ft/fő</w:t>
      </w:r>
    </w:p>
    <w:p w:rsidR="005A1CF6" w:rsidRPr="00B51CB8" w:rsidRDefault="00A66C9D" w:rsidP="00A66C9D">
      <w:pPr>
        <w:pStyle w:val="Nincstrkz"/>
        <w:tabs>
          <w:tab w:val="left" w:pos="1134"/>
          <w:tab w:val="left" w:pos="3402"/>
        </w:tabs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ab/>
      </w:r>
      <w:r w:rsidR="00BC0795" w:rsidRPr="00B51CB8">
        <w:rPr>
          <w:rFonts w:ascii="Times New Roman" w:hAnsi="Times New Roman"/>
          <w:b/>
          <w:sz w:val="24"/>
          <w:szCs w:val="24"/>
        </w:rPr>
        <w:t>Formáció</w:t>
      </w:r>
      <w:r w:rsidR="009E1368" w:rsidRPr="00B51CB8">
        <w:rPr>
          <w:rFonts w:ascii="Times New Roman" w:hAnsi="Times New Roman"/>
          <w:b/>
          <w:sz w:val="24"/>
          <w:szCs w:val="24"/>
        </w:rPr>
        <w:t xml:space="preserve"> (1</w:t>
      </w:r>
      <w:r w:rsidR="009E086B" w:rsidRPr="00B51CB8">
        <w:rPr>
          <w:rFonts w:ascii="Times New Roman" w:hAnsi="Times New Roman"/>
          <w:b/>
          <w:sz w:val="24"/>
          <w:szCs w:val="24"/>
        </w:rPr>
        <w:t>3</w:t>
      </w:r>
      <w:r w:rsidR="00920167" w:rsidRPr="00B51CB8">
        <w:rPr>
          <w:rFonts w:ascii="Times New Roman" w:hAnsi="Times New Roman"/>
          <w:b/>
          <w:sz w:val="24"/>
          <w:szCs w:val="24"/>
        </w:rPr>
        <w:t xml:space="preserve"> főtől)</w:t>
      </w:r>
      <w:r w:rsidR="009E1368" w:rsidRPr="00B51CB8">
        <w:rPr>
          <w:rFonts w:ascii="Times New Roman" w:hAnsi="Times New Roman"/>
          <w:b/>
          <w:sz w:val="24"/>
          <w:szCs w:val="24"/>
        </w:rPr>
        <w:t xml:space="preserve">: </w:t>
      </w:r>
      <w:r w:rsidRPr="00B51CB8">
        <w:rPr>
          <w:rFonts w:ascii="Times New Roman" w:hAnsi="Times New Roman"/>
          <w:b/>
          <w:sz w:val="24"/>
          <w:szCs w:val="24"/>
        </w:rPr>
        <w:tab/>
      </w:r>
      <w:r w:rsidR="00885B99" w:rsidRPr="00B51CB8">
        <w:rPr>
          <w:rFonts w:ascii="Times New Roman" w:hAnsi="Times New Roman"/>
          <w:b/>
          <w:sz w:val="24"/>
          <w:szCs w:val="24"/>
        </w:rPr>
        <w:t>10</w:t>
      </w:r>
      <w:r w:rsidR="009E1368" w:rsidRPr="00B51CB8">
        <w:rPr>
          <w:rFonts w:ascii="Times New Roman" w:hAnsi="Times New Roman"/>
          <w:b/>
          <w:sz w:val="24"/>
          <w:szCs w:val="24"/>
        </w:rPr>
        <w:t>00</w:t>
      </w:r>
      <w:r w:rsidR="0071282B" w:rsidRPr="00B51CB8">
        <w:rPr>
          <w:rFonts w:ascii="Times New Roman" w:hAnsi="Times New Roman"/>
          <w:b/>
          <w:sz w:val="24"/>
          <w:szCs w:val="24"/>
        </w:rPr>
        <w:t xml:space="preserve"> Ft/fő</w:t>
      </w:r>
    </w:p>
    <w:p w:rsidR="00F41566" w:rsidRPr="00B51CB8" w:rsidRDefault="005A1CF6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(</w:t>
      </w:r>
      <w:r w:rsidR="00F41566" w:rsidRPr="00B51CB8">
        <w:rPr>
          <w:rFonts w:ascii="Times New Roman" w:hAnsi="Times New Roman"/>
          <w:sz w:val="24"/>
          <w:szCs w:val="24"/>
        </w:rPr>
        <w:t>A nevezett koreográfiában résztvevők létszáma szorzandó az egy fő nevezési díj</w:t>
      </w:r>
      <w:r w:rsidRPr="00B51CB8">
        <w:rPr>
          <w:rFonts w:ascii="Times New Roman" w:hAnsi="Times New Roman"/>
          <w:sz w:val="24"/>
          <w:szCs w:val="24"/>
        </w:rPr>
        <w:t>ával).</w:t>
      </w:r>
    </w:p>
    <w:p w:rsidR="00F41566" w:rsidRPr="00B51CB8" w:rsidRDefault="00F41566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97D" w:rsidRPr="00B51CB8" w:rsidRDefault="00A3497D" w:rsidP="009B7733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2710" w:rsidRPr="00B51CB8" w:rsidRDefault="007C2710" w:rsidP="009B7733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nevezési díjak befizetésének határideje:</w:t>
      </w:r>
    </w:p>
    <w:p w:rsidR="00F41566" w:rsidRPr="00B51CB8" w:rsidRDefault="00885B99" w:rsidP="00C95F6A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2018</w:t>
      </w:r>
      <w:r w:rsidR="001C1D41" w:rsidRPr="00B51CB8">
        <w:rPr>
          <w:rFonts w:ascii="Times New Roman" w:hAnsi="Times New Roman"/>
          <w:b/>
          <w:sz w:val="24"/>
          <w:szCs w:val="24"/>
        </w:rPr>
        <w:t>.</w:t>
      </w:r>
      <w:r w:rsidRPr="00B51CB8">
        <w:rPr>
          <w:rFonts w:ascii="Times New Roman" w:hAnsi="Times New Roman"/>
          <w:b/>
          <w:sz w:val="24"/>
          <w:szCs w:val="24"/>
        </w:rPr>
        <w:t xml:space="preserve"> április 01.</w:t>
      </w:r>
      <w:r w:rsidR="001C1D41" w:rsidRPr="00B51CB8">
        <w:rPr>
          <w:rFonts w:ascii="Times New Roman" w:hAnsi="Times New Roman"/>
          <w:b/>
          <w:sz w:val="24"/>
          <w:szCs w:val="24"/>
        </w:rPr>
        <w:t xml:space="preserve"> (vasárnap</w:t>
      </w:r>
      <w:r w:rsidR="004F5135" w:rsidRPr="00B51CB8">
        <w:rPr>
          <w:rFonts w:ascii="Times New Roman" w:hAnsi="Times New Roman"/>
          <w:b/>
          <w:sz w:val="24"/>
          <w:szCs w:val="24"/>
        </w:rPr>
        <w:t>)</w:t>
      </w:r>
    </w:p>
    <w:p w:rsidR="0036554E" w:rsidRPr="00B51CB8" w:rsidRDefault="0036554E" w:rsidP="00C95F6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6520" w:rsidRPr="00B51CB8" w:rsidRDefault="00EA6323" w:rsidP="00C95F6A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nevezési díj</w:t>
      </w:r>
      <w:r w:rsidR="00F41566" w:rsidRPr="00B51CB8">
        <w:rPr>
          <w:rFonts w:ascii="Times New Roman" w:hAnsi="Times New Roman"/>
          <w:b/>
          <w:sz w:val="24"/>
          <w:szCs w:val="24"/>
        </w:rPr>
        <w:t xml:space="preserve"> be</w:t>
      </w:r>
      <w:r w:rsidRPr="00B51CB8">
        <w:rPr>
          <w:rFonts w:ascii="Times New Roman" w:hAnsi="Times New Roman"/>
          <w:b/>
          <w:sz w:val="24"/>
          <w:szCs w:val="24"/>
        </w:rPr>
        <w:t>fizetésének módja:</w:t>
      </w:r>
    </w:p>
    <w:p w:rsidR="00B66520" w:rsidRPr="00B51CB8" w:rsidRDefault="00B66520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nevezési díjakat a következő számlaszámra kérjük elutalni</w:t>
      </w:r>
      <w:r w:rsidR="00AD5E5E" w:rsidRPr="00B51CB8">
        <w:rPr>
          <w:rFonts w:ascii="Times New Roman" w:hAnsi="Times New Roman"/>
          <w:sz w:val="24"/>
          <w:szCs w:val="24"/>
        </w:rPr>
        <w:t xml:space="preserve">: </w:t>
      </w:r>
    </w:p>
    <w:p w:rsidR="00ED6B37" w:rsidRPr="00B51CB8" w:rsidRDefault="00ED6B37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Számlatulajdonos:</w:t>
      </w:r>
      <w:r w:rsidRPr="00B51CB8">
        <w:rPr>
          <w:rFonts w:ascii="Times New Roman" w:hAnsi="Times New Roman"/>
          <w:sz w:val="24"/>
          <w:szCs w:val="24"/>
        </w:rPr>
        <w:t xml:space="preserve"> Abigél Többcélú Intézmény</w:t>
      </w:r>
    </w:p>
    <w:p w:rsidR="005A1CF6" w:rsidRPr="00B51CB8" w:rsidRDefault="005A1CF6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Számlaszám:</w:t>
      </w:r>
      <w:r w:rsidR="00ED6B37" w:rsidRPr="00B51CB8">
        <w:rPr>
          <w:rFonts w:ascii="Times New Roman" w:hAnsi="Times New Roman"/>
          <w:sz w:val="24"/>
          <w:szCs w:val="24"/>
        </w:rPr>
        <w:t xml:space="preserve"> </w:t>
      </w:r>
      <w:r w:rsidR="00E106D1" w:rsidRPr="00B51CB8">
        <w:rPr>
          <w:rFonts w:ascii="Times New Roman" w:hAnsi="Times New Roman"/>
          <w:sz w:val="24"/>
          <w:szCs w:val="24"/>
        </w:rPr>
        <w:t>68800099-11056627</w:t>
      </w:r>
    </w:p>
    <w:p w:rsidR="00C95F6A" w:rsidRPr="00B51CB8" w:rsidRDefault="00C95F6A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Nemzetközi számlaszám: </w:t>
      </w:r>
      <w:r w:rsidRPr="00B51CB8">
        <w:rPr>
          <w:rFonts w:ascii="Times New Roman" w:hAnsi="Times New Roman"/>
          <w:sz w:val="24"/>
          <w:szCs w:val="24"/>
        </w:rPr>
        <w:t>HU41 6880 0099 1105 6627 0000 0000</w:t>
      </w:r>
    </w:p>
    <w:p w:rsidR="00C95F6A" w:rsidRPr="00B51CB8" w:rsidRDefault="00C95F6A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BIC kód: </w:t>
      </w:r>
      <w:r w:rsidRPr="00B51CB8">
        <w:rPr>
          <w:rFonts w:ascii="Times New Roman" w:hAnsi="Times New Roman"/>
          <w:sz w:val="24"/>
          <w:szCs w:val="24"/>
        </w:rPr>
        <w:t>TAKBHUHBXXX</w:t>
      </w:r>
    </w:p>
    <w:p w:rsidR="004F5135" w:rsidRPr="00B51CB8" w:rsidRDefault="00AD5E5E" w:rsidP="00A66C9D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Közleményben kérjük feltüntetni a nevező iskola, egyesület, vagy versenyző nevét.</w:t>
      </w:r>
    </w:p>
    <w:p w:rsidR="00C95F6A" w:rsidRPr="00B51CB8" w:rsidRDefault="00C95F6A" w:rsidP="009B7733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6C9D" w:rsidRPr="00B51CB8" w:rsidRDefault="004F5135" w:rsidP="00193B0B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Számlázás:</w:t>
      </w:r>
    </w:p>
    <w:p w:rsidR="007C2710" w:rsidRPr="00B51CB8" w:rsidRDefault="004F5135" w:rsidP="009B7733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nevezési díjak befizetését igazoló számlát minden versenyző a verseny napj</w:t>
      </w:r>
      <w:r w:rsidR="00A66C9D" w:rsidRPr="00B51CB8">
        <w:rPr>
          <w:rFonts w:ascii="Times New Roman" w:hAnsi="Times New Roman"/>
          <w:sz w:val="24"/>
          <w:szCs w:val="24"/>
        </w:rPr>
        <w:t>án, a helyszínen fogja megkapni!</w:t>
      </w:r>
    </w:p>
    <w:p w:rsidR="00F41566" w:rsidRPr="00B51CB8" w:rsidRDefault="00F41566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helyszínen, a verseny napján</w:t>
      </w:r>
      <w:r w:rsidR="00AD5E5E" w:rsidRPr="00B51CB8">
        <w:rPr>
          <w:rFonts w:ascii="Times New Roman" w:hAnsi="Times New Roman"/>
          <w:b/>
          <w:sz w:val="24"/>
          <w:szCs w:val="24"/>
        </w:rPr>
        <w:t xml:space="preserve"> a nevezési díjak befizetésére, valamint</w:t>
      </w:r>
      <w:r w:rsidRPr="00B51CB8">
        <w:rPr>
          <w:rFonts w:ascii="Times New Roman" w:hAnsi="Times New Roman"/>
          <w:b/>
          <w:sz w:val="24"/>
          <w:szCs w:val="24"/>
        </w:rPr>
        <w:t xml:space="preserve"> a létszám módosítására már nincs lehetőség!</w:t>
      </w:r>
    </w:p>
    <w:p w:rsidR="002A328E" w:rsidRPr="00B51CB8" w:rsidRDefault="002A328E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B99" w:rsidRPr="00B51CB8" w:rsidRDefault="00885B99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B99" w:rsidRPr="00B51CB8" w:rsidRDefault="00885B99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B99" w:rsidRPr="00B51CB8" w:rsidRDefault="00885B99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C9D" w:rsidRPr="00B51CB8" w:rsidRDefault="002A328E" w:rsidP="009B7733">
      <w:pPr>
        <w:pStyle w:val="Nincstrkz"/>
        <w:spacing w:line="360" w:lineRule="auto"/>
        <w:rPr>
          <w:rFonts w:ascii="Times New Roman" w:hAnsi="Times New Roman"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Zenei anyag</w:t>
      </w:r>
      <w:r w:rsidRPr="00B51CB8">
        <w:rPr>
          <w:rFonts w:ascii="Times New Roman" w:hAnsi="Times New Roman"/>
          <w:sz w:val="32"/>
          <w:szCs w:val="24"/>
        </w:rPr>
        <w:t xml:space="preserve">: </w:t>
      </w:r>
    </w:p>
    <w:p w:rsidR="002A328E" w:rsidRPr="00B51CB8" w:rsidRDefault="002A328E" w:rsidP="009B7733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Elküldésének határideje</w:t>
      </w:r>
      <w:r w:rsidR="00A66C9D" w:rsidRPr="00B51CB8">
        <w:rPr>
          <w:rFonts w:ascii="Times New Roman" w:hAnsi="Times New Roman"/>
          <w:sz w:val="24"/>
          <w:szCs w:val="24"/>
        </w:rPr>
        <w:t>:</w:t>
      </w:r>
      <w:r w:rsidRPr="00B51CB8">
        <w:rPr>
          <w:rFonts w:ascii="Times New Roman" w:hAnsi="Times New Roman"/>
          <w:sz w:val="24"/>
          <w:szCs w:val="24"/>
        </w:rPr>
        <w:t xml:space="preserve"> </w:t>
      </w:r>
      <w:r w:rsidR="00885B99" w:rsidRPr="00B51CB8">
        <w:rPr>
          <w:rFonts w:ascii="Times New Roman" w:hAnsi="Times New Roman"/>
          <w:b/>
          <w:sz w:val="24"/>
          <w:szCs w:val="24"/>
        </w:rPr>
        <w:t>2018</w:t>
      </w:r>
      <w:r w:rsidR="00D712E8" w:rsidRPr="00B51CB8">
        <w:rPr>
          <w:rFonts w:ascii="Times New Roman" w:hAnsi="Times New Roman"/>
          <w:b/>
          <w:sz w:val="24"/>
          <w:szCs w:val="24"/>
        </w:rPr>
        <w:t>. április 01</w:t>
      </w:r>
      <w:r w:rsidR="001C1D41" w:rsidRPr="00B51CB8">
        <w:rPr>
          <w:rFonts w:ascii="Times New Roman" w:hAnsi="Times New Roman"/>
          <w:b/>
          <w:sz w:val="24"/>
          <w:szCs w:val="24"/>
        </w:rPr>
        <w:t>. (vasárnap</w:t>
      </w:r>
      <w:r w:rsidRPr="00B51CB8">
        <w:rPr>
          <w:rFonts w:ascii="Times New Roman" w:hAnsi="Times New Roman"/>
          <w:b/>
          <w:sz w:val="24"/>
          <w:szCs w:val="24"/>
        </w:rPr>
        <w:t>).</w:t>
      </w:r>
    </w:p>
    <w:p w:rsidR="008D3D0B" w:rsidRPr="00B51CB8" w:rsidRDefault="002A328E" w:rsidP="009B7733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versenyzők zenéit előzetesen kell elküld</w:t>
      </w:r>
      <w:bookmarkStart w:id="0" w:name="_GoBack"/>
      <w:bookmarkEnd w:id="0"/>
      <w:r w:rsidRPr="00B51CB8">
        <w:rPr>
          <w:rFonts w:ascii="Times New Roman" w:hAnsi="Times New Roman"/>
          <w:sz w:val="24"/>
          <w:szCs w:val="24"/>
        </w:rPr>
        <w:t xml:space="preserve">eni az </w:t>
      </w:r>
      <w:hyperlink r:id="rId10" w:history="1">
        <w:r w:rsidRPr="00B51CB8">
          <w:rPr>
            <w:rStyle w:val="Hiperhivatkozs"/>
            <w:rFonts w:ascii="Times New Roman" w:hAnsi="Times New Roman"/>
            <w:sz w:val="24"/>
            <w:szCs w:val="24"/>
            <w:u w:val="none"/>
          </w:rPr>
          <w:t>abigeltancfesztival@gmail.com</w:t>
        </w:r>
      </w:hyperlink>
      <w:r w:rsidRPr="00B51CB8">
        <w:rPr>
          <w:rFonts w:ascii="Times New Roman" w:hAnsi="Times New Roman"/>
          <w:sz w:val="24"/>
          <w:szCs w:val="24"/>
        </w:rPr>
        <w:t xml:space="preserve"> email címre, a résztvevő</w:t>
      </w:r>
      <w:r w:rsidR="00A66C9D" w:rsidRPr="00B51CB8">
        <w:rPr>
          <w:rFonts w:ascii="Times New Roman" w:hAnsi="Times New Roman"/>
          <w:sz w:val="24"/>
          <w:szCs w:val="24"/>
        </w:rPr>
        <w:t xml:space="preserve"> egyén,</w:t>
      </w:r>
      <w:r w:rsidRPr="00B51CB8">
        <w:rPr>
          <w:rFonts w:ascii="Times New Roman" w:hAnsi="Times New Roman"/>
          <w:sz w:val="24"/>
          <w:szCs w:val="24"/>
        </w:rPr>
        <w:t xml:space="preserve"> iskola vagy egyesület nevével</w:t>
      </w:r>
      <w:r w:rsidR="00C33627" w:rsidRPr="00B51CB8">
        <w:rPr>
          <w:rFonts w:ascii="Times New Roman" w:hAnsi="Times New Roman"/>
          <w:sz w:val="24"/>
          <w:szCs w:val="24"/>
        </w:rPr>
        <w:t xml:space="preserve"> ellátva.</w:t>
      </w:r>
      <w:r w:rsidR="001C1D41" w:rsidRPr="00B51CB8">
        <w:rPr>
          <w:rFonts w:ascii="Times New Roman" w:hAnsi="Times New Roman"/>
          <w:sz w:val="24"/>
          <w:szCs w:val="24"/>
        </w:rPr>
        <w:t xml:space="preserve"> Megkérünk mindenkit, hogy biztonsági okokból a versenyzők zenéit hozzák magukkal a versenyre CD-n.</w:t>
      </w:r>
    </w:p>
    <w:p w:rsidR="00A66C9D" w:rsidRPr="00B51CB8" w:rsidRDefault="00A66C9D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969F8" w:rsidRPr="00B51CB8" w:rsidRDefault="00A969F8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Tánctér:</w:t>
      </w:r>
    </w:p>
    <w:p w:rsidR="00A969F8" w:rsidRPr="00B51CB8" w:rsidRDefault="00E17623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Mérete</w:t>
      </w:r>
      <w:r w:rsidR="00807F98" w:rsidRPr="00B51CB8">
        <w:rPr>
          <w:rFonts w:ascii="Times New Roman" w:hAnsi="Times New Roman"/>
          <w:sz w:val="24"/>
          <w:szCs w:val="24"/>
        </w:rPr>
        <w:t xml:space="preserve"> 12 méter x 20</w:t>
      </w:r>
      <w:r w:rsidR="009E1368" w:rsidRPr="00B51CB8">
        <w:rPr>
          <w:rFonts w:ascii="Times New Roman" w:hAnsi="Times New Roman"/>
          <w:sz w:val="24"/>
          <w:szCs w:val="24"/>
        </w:rPr>
        <w:t xml:space="preserve"> méter. Burkolata</w:t>
      </w:r>
      <w:r w:rsidR="00A66C9D" w:rsidRPr="00B51CB8">
        <w:rPr>
          <w:rFonts w:ascii="Times New Roman" w:hAnsi="Times New Roman"/>
          <w:sz w:val="24"/>
          <w:szCs w:val="24"/>
        </w:rPr>
        <w:t>:</w:t>
      </w:r>
      <w:r w:rsidR="00A969F8" w:rsidRPr="00B51CB8">
        <w:rPr>
          <w:rFonts w:ascii="Times New Roman" w:hAnsi="Times New Roman"/>
          <w:sz w:val="24"/>
          <w:szCs w:val="24"/>
        </w:rPr>
        <w:t xml:space="preserve"> </w:t>
      </w:r>
      <w:r w:rsidR="0016540D" w:rsidRPr="00B51CB8">
        <w:rPr>
          <w:rFonts w:ascii="Times New Roman" w:hAnsi="Times New Roman"/>
          <w:sz w:val="24"/>
          <w:szCs w:val="24"/>
        </w:rPr>
        <w:t>balett szőnyeg.</w:t>
      </w:r>
      <w:r w:rsidR="00A969F8" w:rsidRPr="00B51CB8">
        <w:rPr>
          <w:rFonts w:ascii="Times New Roman" w:hAnsi="Times New Roman"/>
          <w:sz w:val="24"/>
          <w:szCs w:val="24"/>
        </w:rPr>
        <w:t xml:space="preserve"> </w:t>
      </w:r>
    </w:p>
    <w:p w:rsidR="008D3D0B" w:rsidRPr="00B51CB8" w:rsidRDefault="008D3D0B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969F8" w:rsidRPr="00B51CB8" w:rsidRDefault="00A969F8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Díjazás</w:t>
      </w:r>
      <w:r w:rsidRPr="00B51CB8">
        <w:rPr>
          <w:rFonts w:ascii="Times New Roman" w:hAnsi="Times New Roman"/>
          <w:b/>
          <w:sz w:val="24"/>
          <w:szCs w:val="24"/>
        </w:rPr>
        <w:t>:</w:t>
      </w:r>
    </w:p>
    <w:p w:rsidR="00FE0B08" w:rsidRPr="00B51CB8" w:rsidRDefault="006772B9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Kupa, érem, oklevél, </w:t>
      </w:r>
      <w:r w:rsidR="00807F98" w:rsidRPr="00B51CB8">
        <w:rPr>
          <w:rFonts w:ascii="Times New Roman" w:hAnsi="Times New Roman"/>
          <w:sz w:val="24"/>
          <w:szCs w:val="24"/>
        </w:rPr>
        <w:t>emléklap, minden versenyzőnek ajándék.</w:t>
      </w:r>
    </w:p>
    <w:p w:rsidR="00B6495E" w:rsidRPr="00B51CB8" w:rsidRDefault="00B6495E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Versenyzői Különdíj</w:t>
      </w:r>
      <w:r w:rsidR="00FB279C" w:rsidRPr="00B51CB8">
        <w:rPr>
          <w:rFonts w:ascii="Times New Roman" w:hAnsi="Times New Roman"/>
          <w:sz w:val="24"/>
          <w:szCs w:val="24"/>
        </w:rPr>
        <w:t>ak</w:t>
      </w:r>
      <w:r w:rsidRPr="00B51CB8">
        <w:rPr>
          <w:rFonts w:ascii="Times New Roman" w:hAnsi="Times New Roman"/>
          <w:sz w:val="24"/>
          <w:szCs w:val="24"/>
        </w:rPr>
        <w:t xml:space="preserve"> - Ajándékcsomag</w:t>
      </w:r>
    </w:p>
    <w:p w:rsidR="00B6495E" w:rsidRPr="00B51CB8" w:rsidRDefault="00B6495E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Koreográfusi Különdíj</w:t>
      </w:r>
      <w:r w:rsidR="00FB279C" w:rsidRPr="00B51CB8">
        <w:rPr>
          <w:rFonts w:ascii="Times New Roman" w:hAnsi="Times New Roman"/>
          <w:sz w:val="24"/>
          <w:szCs w:val="24"/>
        </w:rPr>
        <w:t>ak</w:t>
      </w:r>
      <w:r w:rsidRPr="00B51CB8">
        <w:rPr>
          <w:rFonts w:ascii="Times New Roman" w:hAnsi="Times New Roman"/>
          <w:sz w:val="24"/>
          <w:szCs w:val="24"/>
        </w:rPr>
        <w:t xml:space="preserve"> </w:t>
      </w:r>
      <w:r w:rsidR="00807F98" w:rsidRPr="00B51CB8">
        <w:rPr>
          <w:rFonts w:ascii="Times New Roman" w:hAnsi="Times New Roman"/>
          <w:sz w:val="24"/>
          <w:szCs w:val="24"/>
        </w:rPr>
        <w:t>–</w:t>
      </w:r>
      <w:r w:rsidRPr="00B51CB8">
        <w:rPr>
          <w:rFonts w:ascii="Times New Roman" w:hAnsi="Times New Roman"/>
          <w:sz w:val="24"/>
          <w:szCs w:val="24"/>
        </w:rPr>
        <w:t xml:space="preserve"> Ajándékcsomag</w:t>
      </w:r>
    </w:p>
    <w:p w:rsidR="00807F98" w:rsidRPr="00B51CB8" w:rsidRDefault="00807F98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Tánciskolás/Egyesületi Különdíjak - Ajándékcsomag</w:t>
      </w:r>
    </w:p>
    <w:p w:rsidR="00B6495E" w:rsidRPr="00B51CB8" w:rsidRDefault="00FB279C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„ABIGÉL-KUPA” Versenyzői Fődíjak</w:t>
      </w:r>
      <w:r w:rsidR="00807F98" w:rsidRPr="00B51CB8">
        <w:rPr>
          <w:rFonts w:ascii="Times New Roman" w:hAnsi="Times New Roman"/>
          <w:sz w:val="24"/>
          <w:szCs w:val="24"/>
        </w:rPr>
        <w:t xml:space="preserve"> – Ajándékcsomag és Trófea</w:t>
      </w:r>
    </w:p>
    <w:p w:rsidR="00A3497D" w:rsidRPr="00B51CB8" w:rsidRDefault="00FB279C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„ABIGÉL-KUPA” Koreográfusi Fődíjak</w:t>
      </w:r>
      <w:r w:rsidR="00B6495E" w:rsidRPr="00B51CB8">
        <w:rPr>
          <w:rFonts w:ascii="Times New Roman" w:hAnsi="Times New Roman"/>
          <w:sz w:val="24"/>
          <w:szCs w:val="24"/>
        </w:rPr>
        <w:t xml:space="preserve"> – Wellness hétvége</w:t>
      </w:r>
      <w:r w:rsidR="00807F98" w:rsidRPr="00B51CB8">
        <w:rPr>
          <w:rFonts w:ascii="Times New Roman" w:hAnsi="Times New Roman"/>
          <w:sz w:val="24"/>
          <w:szCs w:val="24"/>
        </w:rPr>
        <w:t xml:space="preserve"> és Trófea</w:t>
      </w:r>
    </w:p>
    <w:p w:rsidR="00B6495E" w:rsidRPr="00B51CB8" w:rsidRDefault="00FB279C" w:rsidP="00A3497D">
      <w:pPr>
        <w:pStyle w:val="Nincstrkz"/>
        <w:numPr>
          <w:ilvl w:val="0"/>
          <w:numId w:val="21"/>
        </w:numPr>
        <w:spacing w:after="2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„ABIGÉL-KUPA” Tánciskolás/Egyesületi Fődíjak</w:t>
      </w:r>
      <w:r w:rsidR="00807F98" w:rsidRPr="00B51CB8">
        <w:rPr>
          <w:rFonts w:ascii="Times New Roman" w:hAnsi="Times New Roman"/>
          <w:sz w:val="24"/>
          <w:szCs w:val="24"/>
        </w:rPr>
        <w:t xml:space="preserve"> – Ajándékcsomag és </w:t>
      </w:r>
      <w:r w:rsidR="00B6495E" w:rsidRPr="00B51CB8">
        <w:rPr>
          <w:rFonts w:ascii="Times New Roman" w:hAnsi="Times New Roman"/>
          <w:sz w:val="24"/>
          <w:szCs w:val="24"/>
        </w:rPr>
        <w:t>Trófea</w:t>
      </w:r>
    </w:p>
    <w:p w:rsidR="00323953" w:rsidRPr="00B51CB8" w:rsidRDefault="00323953" w:rsidP="00A6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54E" w:rsidRPr="00B51CB8" w:rsidRDefault="0036554E" w:rsidP="00A6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54E" w:rsidRPr="00B51CB8" w:rsidRDefault="0036554E" w:rsidP="00A66C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34E" w:rsidRPr="00B51CB8" w:rsidRDefault="0060234E" w:rsidP="009B7733">
      <w:pPr>
        <w:pStyle w:val="Nincstrkz"/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Zsűri:</w:t>
      </w:r>
    </w:p>
    <w:p w:rsidR="0060234E" w:rsidRPr="00B51CB8" w:rsidRDefault="0060234E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0118" w:rsidRPr="00B51CB8" w:rsidRDefault="0060234E" w:rsidP="009B7733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 xml:space="preserve">A </w:t>
      </w:r>
      <w:r w:rsidR="00A90990" w:rsidRPr="00B51CB8">
        <w:rPr>
          <w:rFonts w:ascii="Times New Roman" w:hAnsi="Times New Roman"/>
          <w:sz w:val="24"/>
          <w:szCs w:val="24"/>
        </w:rPr>
        <w:t xml:space="preserve">szervezők által felkért </w:t>
      </w:r>
      <w:r w:rsidR="009E1CF8" w:rsidRPr="00B51CB8">
        <w:rPr>
          <w:rFonts w:ascii="Times New Roman" w:hAnsi="Times New Roman"/>
          <w:sz w:val="24"/>
          <w:szCs w:val="24"/>
        </w:rPr>
        <w:t xml:space="preserve">Magyarországon </w:t>
      </w:r>
      <w:r w:rsidR="005A1CF6" w:rsidRPr="00B51CB8">
        <w:rPr>
          <w:rFonts w:ascii="Times New Roman" w:hAnsi="Times New Roman"/>
          <w:sz w:val="24"/>
          <w:szCs w:val="24"/>
        </w:rPr>
        <w:t xml:space="preserve">és külföldön is elismert </w:t>
      </w:r>
      <w:r w:rsidR="00303C7C" w:rsidRPr="00B51CB8">
        <w:rPr>
          <w:rFonts w:ascii="Times New Roman" w:hAnsi="Times New Roman"/>
          <w:sz w:val="24"/>
          <w:szCs w:val="24"/>
        </w:rPr>
        <w:t>szakemberek, táncpedagógus</w:t>
      </w:r>
      <w:r w:rsidR="00807F98" w:rsidRPr="00B51CB8">
        <w:rPr>
          <w:rFonts w:ascii="Times New Roman" w:hAnsi="Times New Roman"/>
          <w:sz w:val="24"/>
          <w:szCs w:val="24"/>
        </w:rPr>
        <w:t xml:space="preserve">ok, koreográfusok, táncművészek, akikről bővebb információt versenyünk honlapján, a </w:t>
      </w:r>
      <w:hyperlink r:id="rId11" w:history="1">
        <w:r w:rsidR="00807F98" w:rsidRPr="00B51CB8">
          <w:rPr>
            <w:rStyle w:val="Hiperhivatkozs"/>
            <w:rFonts w:ascii="Times New Roman" w:hAnsi="Times New Roman"/>
            <w:sz w:val="24"/>
            <w:szCs w:val="24"/>
          </w:rPr>
          <w:t>www.abigeltancfesztival.hu</w:t>
        </w:r>
      </w:hyperlink>
      <w:r w:rsidR="00807F98" w:rsidRPr="00B51CB8">
        <w:rPr>
          <w:rFonts w:ascii="Times New Roman" w:hAnsi="Times New Roman"/>
          <w:sz w:val="24"/>
          <w:szCs w:val="24"/>
        </w:rPr>
        <w:t xml:space="preserve"> oldalon találhatnak.</w:t>
      </w:r>
    </w:p>
    <w:p w:rsidR="000E234B" w:rsidRPr="00B51CB8" w:rsidRDefault="000E234B" w:rsidP="009B7733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234B" w:rsidRPr="00B51CB8" w:rsidRDefault="000E234B" w:rsidP="009B7733">
      <w:pPr>
        <w:pStyle w:val="Nincstrkz"/>
        <w:spacing w:line="360" w:lineRule="auto"/>
        <w:rPr>
          <w:rFonts w:ascii="Times New Roman" w:hAnsi="Times New Roman"/>
          <w:b/>
          <w:sz w:val="32"/>
          <w:szCs w:val="24"/>
        </w:rPr>
      </w:pPr>
      <w:r w:rsidRPr="00B51CB8">
        <w:rPr>
          <w:rFonts w:ascii="Times New Roman" w:hAnsi="Times New Roman"/>
          <w:b/>
          <w:sz w:val="32"/>
          <w:szCs w:val="24"/>
        </w:rPr>
        <w:t>Forgatókönyv:</w:t>
      </w:r>
    </w:p>
    <w:p w:rsidR="008451BE" w:rsidRPr="00B51CB8" w:rsidRDefault="00A66C9D" w:rsidP="009B7733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A forgatókönyvet mindenkinek e</w:t>
      </w:r>
      <w:r w:rsidR="000E234B" w:rsidRPr="00B51CB8">
        <w:rPr>
          <w:rFonts w:ascii="Times New Roman" w:hAnsi="Times New Roman"/>
          <w:sz w:val="24"/>
          <w:szCs w:val="24"/>
        </w:rPr>
        <w:t xml:space="preserve">-mailben fogjuk kiküldeni, valamint </w:t>
      </w:r>
      <w:proofErr w:type="gramStart"/>
      <w:r w:rsidR="000E234B" w:rsidRPr="00B51CB8">
        <w:rPr>
          <w:rFonts w:ascii="Times New Roman" w:hAnsi="Times New Roman"/>
          <w:sz w:val="24"/>
          <w:szCs w:val="24"/>
        </w:rPr>
        <w:t>a</w:t>
      </w:r>
      <w:proofErr w:type="gramEnd"/>
      <w:r w:rsidR="000E234B" w:rsidRPr="00B51CB8">
        <w:rPr>
          <w:rFonts w:ascii="Times New Roman" w:hAnsi="Times New Roman"/>
          <w:sz w:val="24"/>
          <w:szCs w:val="24"/>
        </w:rPr>
        <w:t xml:space="preserve"> </w:t>
      </w:r>
    </w:p>
    <w:p w:rsidR="00A66C9D" w:rsidRPr="00B51CB8" w:rsidRDefault="005401D4" w:rsidP="002542AC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807F98" w:rsidRPr="00B51CB8">
          <w:rPr>
            <w:rStyle w:val="Hiperhivatkozs"/>
            <w:rFonts w:ascii="Times New Roman" w:hAnsi="Times New Roman"/>
            <w:sz w:val="24"/>
            <w:szCs w:val="24"/>
          </w:rPr>
          <w:t>www.abigeltancfesztival.hu</w:t>
        </w:r>
      </w:hyperlink>
      <w:r w:rsidR="008451BE" w:rsidRPr="00B51CB8">
        <w:rPr>
          <w:rFonts w:ascii="Times New Roman" w:hAnsi="Times New Roman"/>
          <w:sz w:val="24"/>
          <w:szCs w:val="24"/>
        </w:rPr>
        <w:t xml:space="preserve"> honlapról is letölthető</w:t>
      </w:r>
      <w:r w:rsidR="004F673F" w:rsidRPr="00B51CB8">
        <w:rPr>
          <w:rFonts w:ascii="Times New Roman" w:hAnsi="Times New Roman"/>
          <w:sz w:val="24"/>
          <w:szCs w:val="24"/>
        </w:rPr>
        <w:t xml:space="preserve"> lesz</w:t>
      </w:r>
      <w:r w:rsidR="008451BE" w:rsidRPr="00B51CB8">
        <w:rPr>
          <w:rFonts w:ascii="Times New Roman" w:hAnsi="Times New Roman"/>
          <w:sz w:val="24"/>
          <w:szCs w:val="24"/>
        </w:rPr>
        <w:t>.</w:t>
      </w:r>
    </w:p>
    <w:p w:rsidR="002542AC" w:rsidRPr="00B51CB8" w:rsidRDefault="002542AC" w:rsidP="002542AC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4284" w:rsidRPr="00B51CB8" w:rsidRDefault="002542AC" w:rsidP="002542AC">
      <w:pPr>
        <w:pStyle w:val="Nincstrkz"/>
        <w:spacing w:line="360" w:lineRule="auto"/>
        <w:rPr>
          <w:rFonts w:ascii="Times New Roman" w:hAnsi="Times New Roman"/>
          <w:b/>
          <w:sz w:val="32"/>
          <w:szCs w:val="32"/>
        </w:rPr>
      </w:pPr>
      <w:r w:rsidRPr="00B51CB8">
        <w:rPr>
          <w:rFonts w:ascii="Times New Roman" w:hAnsi="Times New Roman"/>
          <w:b/>
          <w:sz w:val="32"/>
          <w:szCs w:val="32"/>
        </w:rPr>
        <w:t>Egyéb információk:</w:t>
      </w:r>
    </w:p>
    <w:p w:rsidR="007E164D" w:rsidRPr="00B51CB8" w:rsidRDefault="00804284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versenyről videó felvétel</w:t>
      </w:r>
      <w:r w:rsidR="005A1CF6" w:rsidRPr="00B51CB8">
        <w:rPr>
          <w:rFonts w:ascii="Times New Roman" w:hAnsi="Times New Roman"/>
          <w:b/>
          <w:sz w:val="24"/>
          <w:szCs w:val="24"/>
        </w:rPr>
        <w:t>, és kép</w:t>
      </w:r>
      <w:r w:rsidR="008451BE" w:rsidRPr="00B51CB8">
        <w:rPr>
          <w:rFonts w:ascii="Times New Roman" w:hAnsi="Times New Roman"/>
          <w:b/>
          <w:sz w:val="24"/>
          <w:szCs w:val="24"/>
        </w:rPr>
        <w:t>ek</w:t>
      </w:r>
      <w:r w:rsidRPr="00B51CB8">
        <w:rPr>
          <w:rFonts w:ascii="Times New Roman" w:hAnsi="Times New Roman"/>
          <w:b/>
          <w:sz w:val="24"/>
          <w:szCs w:val="24"/>
        </w:rPr>
        <w:t xml:space="preserve"> készül</w:t>
      </w:r>
      <w:r w:rsidR="008451BE" w:rsidRPr="00B51CB8">
        <w:rPr>
          <w:rFonts w:ascii="Times New Roman" w:hAnsi="Times New Roman"/>
          <w:b/>
          <w:sz w:val="24"/>
          <w:szCs w:val="24"/>
        </w:rPr>
        <w:t>nek, amelyek</w:t>
      </w:r>
      <w:r w:rsidR="005A1CF6" w:rsidRPr="00B51CB8">
        <w:rPr>
          <w:rFonts w:ascii="Times New Roman" w:hAnsi="Times New Roman"/>
          <w:b/>
          <w:sz w:val="24"/>
          <w:szCs w:val="24"/>
        </w:rPr>
        <w:t xml:space="preserve"> a verseny után feltöltésre kerülnek a verseny honlapjára, a </w:t>
      </w:r>
      <w:hyperlink r:id="rId13" w:history="1">
        <w:r w:rsidR="00ED1D99" w:rsidRPr="00B51CB8">
          <w:rPr>
            <w:rStyle w:val="Hiperhivatkozs"/>
            <w:rFonts w:ascii="Times New Roman" w:hAnsi="Times New Roman"/>
            <w:b/>
            <w:sz w:val="24"/>
            <w:szCs w:val="24"/>
            <w:u w:val="none"/>
          </w:rPr>
          <w:t>www.abigeltancfesztival.hu</w:t>
        </w:r>
      </w:hyperlink>
      <w:r w:rsidR="007E164D" w:rsidRPr="00B51CB8">
        <w:rPr>
          <w:rFonts w:ascii="Times New Roman" w:hAnsi="Times New Roman"/>
          <w:b/>
          <w:sz w:val="24"/>
          <w:szCs w:val="24"/>
        </w:rPr>
        <w:t xml:space="preserve"> oldalra.</w:t>
      </w:r>
    </w:p>
    <w:p w:rsidR="002542AC" w:rsidRPr="00B51CB8" w:rsidRDefault="002542AC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B51CB8" w:rsidRDefault="002542AC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B51CB8" w:rsidRDefault="002542AC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C9D" w:rsidRPr="00B51CB8" w:rsidRDefault="007E164D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L</w:t>
      </w:r>
      <w:r w:rsidR="006772B9" w:rsidRPr="00B51CB8">
        <w:rPr>
          <w:rFonts w:ascii="Times New Roman" w:hAnsi="Times New Roman"/>
          <w:b/>
          <w:sz w:val="24"/>
          <w:szCs w:val="24"/>
        </w:rPr>
        <w:t>ehetőség lesz a</w:t>
      </w:r>
      <w:r w:rsidRPr="00B51CB8">
        <w:rPr>
          <w:rFonts w:ascii="Times New Roman" w:hAnsi="Times New Roman"/>
          <w:b/>
          <w:sz w:val="24"/>
          <w:szCs w:val="24"/>
        </w:rPr>
        <w:t xml:space="preserve"> helyszínen a</w:t>
      </w:r>
      <w:r w:rsidR="006772B9" w:rsidRPr="00B51CB8">
        <w:rPr>
          <w:rFonts w:ascii="Times New Roman" w:hAnsi="Times New Roman"/>
          <w:b/>
          <w:sz w:val="24"/>
          <w:szCs w:val="24"/>
        </w:rPr>
        <w:t xml:space="preserve"> rendezvenyfotozas.hu csapata által készített képek megvásárlására</w:t>
      </w:r>
      <w:r w:rsidRPr="00B51CB8">
        <w:rPr>
          <w:rFonts w:ascii="Times New Roman" w:hAnsi="Times New Roman"/>
          <w:b/>
          <w:sz w:val="24"/>
          <w:szCs w:val="24"/>
        </w:rPr>
        <w:t>, valamint a versenyen készült videó felvétel megrendelésére.</w:t>
      </w:r>
      <w:r w:rsidR="00804284" w:rsidRPr="00B51CB8">
        <w:rPr>
          <w:rFonts w:ascii="Times New Roman" w:hAnsi="Times New Roman"/>
          <w:b/>
          <w:sz w:val="24"/>
          <w:szCs w:val="24"/>
        </w:rPr>
        <w:t xml:space="preserve"> </w:t>
      </w:r>
    </w:p>
    <w:p w:rsidR="00804284" w:rsidRPr="00B51CB8" w:rsidRDefault="00804284" w:rsidP="009B7733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legjobb produkciókbó</w:t>
      </w:r>
      <w:r w:rsidR="00BC0795" w:rsidRPr="00B51CB8">
        <w:rPr>
          <w:rFonts w:ascii="Times New Roman" w:hAnsi="Times New Roman"/>
          <w:b/>
          <w:sz w:val="24"/>
          <w:szCs w:val="24"/>
        </w:rPr>
        <w:t>l összeállított műsort a Nyíregyházi</w:t>
      </w:r>
      <w:r w:rsidRPr="00B51CB8">
        <w:rPr>
          <w:rFonts w:ascii="Times New Roman" w:hAnsi="Times New Roman"/>
          <w:b/>
          <w:sz w:val="24"/>
          <w:szCs w:val="24"/>
        </w:rPr>
        <w:t xml:space="preserve"> televízió kés</w:t>
      </w:r>
      <w:r w:rsidR="008017E1" w:rsidRPr="00B51CB8">
        <w:rPr>
          <w:rFonts w:ascii="Times New Roman" w:hAnsi="Times New Roman"/>
          <w:b/>
          <w:sz w:val="24"/>
          <w:szCs w:val="24"/>
        </w:rPr>
        <w:t>őbbi időpontban sugározni fogja, valamint az interneten is megtekinthető lesz.</w:t>
      </w:r>
    </w:p>
    <w:p w:rsidR="00F41566" w:rsidRPr="00B51CB8" w:rsidRDefault="00F41566" w:rsidP="009B773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5B31" w:rsidRPr="00B51CB8" w:rsidRDefault="009B0EF6" w:rsidP="0061000C">
      <w:pPr>
        <w:pStyle w:val="Nincstrkz"/>
        <w:tabs>
          <w:tab w:val="left" w:pos="6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A versennyel kapcsolatos kérdései</w:t>
      </w:r>
      <w:r w:rsidR="00B100D9" w:rsidRPr="00B51CB8">
        <w:rPr>
          <w:rFonts w:ascii="Times New Roman" w:hAnsi="Times New Roman"/>
          <w:b/>
          <w:sz w:val="24"/>
          <w:szCs w:val="24"/>
        </w:rPr>
        <w:t xml:space="preserve">ket a következő elérhetőségeken </w:t>
      </w:r>
      <w:r w:rsidRPr="00B51CB8">
        <w:rPr>
          <w:rFonts w:ascii="Times New Roman" w:hAnsi="Times New Roman"/>
          <w:b/>
          <w:sz w:val="24"/>
          <w:szCs w:val="24"/>
        </w:rPr>
        <w:t>tehetik fel:</w:t>
      </w:r>
    </w:p>
    <w:p w:rsidR="00A66C9D" w:rsidRPr="00B51CB8" w:rsidRDefault="00225B31" w:rsidP="009B7733">
      <w:pPr>
        <w:pStyle w:val="Nincstrkz"/>
        <w:tabs>
          <w:tab w:val="left" w:pos="630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25B31" w:rsidRPr="00B51CB8" w:rsidRDefault="00225B31" w:rsidP="0061000C">
      <w:pPr>
        <w:pStyle w:val="Nincstrkz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Honlap: </w:t>
      </w:r>
      <w:r w:rsidR="0061000C" w:rsidRPr="00B51CB8"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="00ED1D99" w:rsidRPr="00B51CB8">
          <w:rPr>
            <w:rStyle w:val="Hiperhivatkozs"/>
            <w:rFonts w:ascii="Times New Roman" w:hAnsi="Times New Roman"/>
            <w:sz w:val="24"/>
            <w:szCs w:val="24"/>
            <w:u w:val="none"/>
          </w:rPr>
          <w:t>www.abigeltancfesztival.hu</w:t>
        </w:r>
      </w:hyperlink>
    </w:p>
    <w:p w:rsidR="00225B31" w:rsidRPr="00B51CB8" w:rsidRDefault="00225B31" w:rsidP="0061000C">
      <w:pPr>
        <w:pStyle w:val="Nincstrkz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Facebook: </w:t>
      </w:r>
      <w:r w:rsidR="0061000C" w:rsidRPr="00B51CB8">
        <w:rPr>
          <w:rFonts w:ascii="Times New Roman" w:hAnsi="Times New Roman"/>
          <w:b/>
          <w:sz w:val="24"/>
          <w:szCs w:val="24"/>
        </w:rPr>
        <w:tab/>
      </w:r>
      <w:r w:rsidRPr="00B51CB8">
        <w:rPr>
          <w:rFonts w:ascii="Times New Roman" w:hAnsi="Times New Roman"/>
          <w:sz w:val="24"/>
          <w:szCs w:val="24"/>
        </w:rPr>
        <w:t xml:space="preserve">Abigél </w:t>
      </w:r>
      <w:r w:rsidR="007E164D" w:rsidRPr="00B51CB8">
        <w:rPr>
          <w:rFonts w:ascii="Times New Roman" w:hAnsi="Times New Roman"/>
          <w:sz w:val="24"/>
          <w:szCs w:val="24"/>
        </w:rPr>
        <w:t xml:space="preserve">Országos </w:t>
      </w:r>
      <w:r w:rsidRPr="00B51CB8">
        <w:rPr>
          <w:rFonts w:ascii="Times New Roman" w:hAnsi="Times New Roman"/>
          <w:sz w:val="24"/>
          <w:szCs w:val="24"/>
        </w:rPr>
        <w:t>Minősítő Táncfesztivál</w:t>
      </w:r>
    </w:p>
    <w:p w:rsidR="009B0EF6" w:rsidRPr="00B51CB8" w:rsidRDefault="009B0EF6" w:rsidP="0061000C">
      <w:pPr>
        <w:pStyle w:val="Nincstrkz"/>
        <w:tabs>
          <w:tab w:val="left" w:pos="170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E-mail: </w:t>
      </w:r>
      <w:r w:rsidR="0061000C" w:rsidRPr="00B51CB8">
        <w:rPr>
          <w:rFonts w:ascii="Times New Roman" w:hAnsi="Times New Roman"/>
          <w:b/>
          <w:sz w:val="24"/>
          <w:szCs w:val="24"/>
        </w:rPr>
        <w:tab/>
      </w:r>
      <w:r w:rsidR="004C5CC5" w:rsidRPr="00B51CB8">
        <w:rPr>
          <w:rFonts w:ascii="Times New Roman" w:hAnsi="Times New Roman"/>
          <w:sz w:val="24"/>
          <w:szCs w:val="24"/>
        </w:rPr>
        <w:t>abigeltancfesztival@gmail.com</w:t>
      </w:r>
    </w:p>
    <w:p w:rsidR="009B0EF6" w:rsidRPr="00B51CB8" w:rsidRDefault="009B0EF6" w:rsidP="0061000C">
      <w:pPr>
        <w:pStyle w:val="Nincstrkz"/>
        <w:tabs>
          <w:tab w:val="left" w:pos="170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 xml:space="preserve">Telefon: </w:t>
      </w:r>
      <w:r w:rsidR="0061000C" w:rsidRPr="00B51CB8">
        <w:rPr>
          <w:rFonts w:ascii="Times New Roman" w:hAnsi="Times New Roman"/>
          <w:b/>
          <w:sz w:val="24"/>
          <w:szCs w:val="24"/>
        </w:rPr>
        <w:tab/>
      </w:r>
      <w:r w:rsidR="0071282B" w:rsidRPr="00B51CB8">
        <w:rPr>
          <w:rFonts w:ascii="Times New Roman" w:hAnsi="Times New Roman"/>
          <w:sz w:val="24"/>
          <w:szCs w:val="24"/>
        </w:rPr>
        <w:t xml:space="preserve">0620/998-6340 </w:t>
      </w:r>
    </w:p>
    <w:p w:rsidR="005A67F6" w:rsidRPr="00B51CB8" w:rsidRDefault="005A67F6" w:rsidP="009B7733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B773E" w:rsidRPr="00B51CB8" w:rsidRDefault="005A67F6" w:rsidP="009B7733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>Sikeres felkészülést kívánunk!</w:t>
      </w:r>
    </w:p>
    <w:p w:rsidR="005A67F6" w:rsidRPr="00B51CB8" w:rsidRDefault="005A67F6" w:rsidP="009B7733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7900" w:rsidRPr="00B51CB8" w:rsidRDefault="004C5CC5" w:rsidP="009B7733">
      <w:pPr>
        <w:pStyle w:val="Nincstrkz"/>
        <w:tabs>
          <w:tab w:val="left" w:pos="811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>Nyíregyháza</w:t>
      </w:r>
      <w:r w:rsidR="00807F98" w:rsidRPr="00B51CB8">
        <w:rPr>
          <w:rFonts w:ascii="Times New Roman" w:hAnsi="Times New Roman"/>
          <w:b/>
          <w:sz w:val="24"/>
          <w:szCs w:val="24"/>
        </w:rPr>
        <w:t xml:space="preserve">, 2017. </w:t>
      </w:r>
      <w:r w:rsidR="002542AC" w:rsidRPr="00B51CB8">
        <w:rPr>
          <w:rFonts w:ascii="Times New Roman" w:hAnsi="Times New Roman"/>
          <w:b/>
          <w:sz w:val="24"/>
          <w:szCs w:val="24"/>
        </w:rPr>
        <w:t>december 15</w:t>
      </w:r>
      <w:r w:rsidR="00685AB2" w:rsidRPr="00B51CB8">
        <w:rPr>
          <w:rFonts w:ascii="Times New Roman" w:hAnsi="Times New Roman"/>
          <w:b/>
          <w:sz w:val="24"/>
          <w:szCs w:val="24"/>
        </w:rPr>
        <w:t>.</w:t>
      </w:r>
    </w:p>
    <w:p w:rsidR="00707900" w:rsidRPr="00B51CB8" w:rsidRDefault="0061000C" w:rsidP="0061000C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1CB8">
        <w:rPr>
          <w:rFonts w:ascii="Times New Roman" w:hAnsi="Times New Roman"/>
          <w:b/>
          <w:sz w:val="24"/>
          <w:szCs w:val="24"/>
        </w:rPr>
        <w:tab/>
      </w:r>
      <w:r w:rsidR="00707900" w:rsidRPr="00B51CB8">
        <w:rPr>
          <w:rFonts w:ascii="Times New Roman" w:hAnsi="Times New Roman"/>
          <w:b/>
          <w:sz w:val="24"/>
          <w:szCs w:val="24"/>
        </w:rPr>
        <w:t>Lázár Dániel</w:t>
      </w:r>
    </w:p>
    <w:p w:rsidR="00E53719" w:rsidRPr="00B51CB8" w:rsidRDefault="0061000C" w:rsidP="0061000C">
      <w:pPr>
        <w:tabs>
          <w:tab w:val="left" w:pos="62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1CB8">
        <w:rPr>
          <w:rFonts w:ascii="Times New Roman" w:hAnsi="Times New Roman"/>
          <w:sz w:val="24"/>
          <w:szCs w:val="24"/>
        </w:rPr>
        <w:tab/>
      </w:r>
      <w:r w:rsidR="00807F98" w:rsidRPr="00B51CB8">
        <w:rPr>
          <w:rFonts w:ascii="Times New Roman" w:hAnsi="Times New Roman"/>
          <w:sz w:val="24"/>
          <w:szCs w:val="24"/>
        </w:rPr>
        <w:t>főszervező</w:t>
      </w:r>
    </w:p>
    <w:sectPr w:rsidR="00E53719" w:rsidRPr="00B51CB8" w:rsidSect="000C1225">
      <w:footerReference w:type="default" r:id="rId15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4" w:rsidRDefault="005401D4" w:rsidP="00DB773E">
      <w:pPr>
        <w:spacing w:after="0" w:line="240" w:lineRule="auto"/>
      </w:pPr>
      <w:r>
        <w:separator/>
      </w:r>
    </w:p>
  </w:endnote>
  <w:endnote w:type="continuationSeparator" w:id="0">
    <w:p w:rsidR="005401D4" w:rsidRDefault="005401D4" w:rsidP="00D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B4" w:rsidRDefault="00A66ECC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219710</wp:posOffset>
          </wp:positionV>
          <wp:extent cx="1360170" cy="340360"/>
          <wp:effectExtent l="0" t="0" r="0" b="2540"/>
          <wp:wrapThrough wrapText="bothSides">
            <wp:wrapPolygon edited="0">
              <wp:start x="0" y="0"/>
              <wp:lineTo x="0" y="20552"/>
              <wp:lineTo x="21176" y="20552"/>
              <wp:lineTo x="21176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p_7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72390</wp:posOffset>
          </wp:positionV>
          <wp:extent cx="873760" cy="596900"/>
          <wp:effectExtent l="0" t="0" r="2540" b="0"/>
          <wp:wrapThrough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i_color_cmyk__6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1487170" cy="482600"/>
          <wp:effectExtent l="0" t="0" r="0" b="0"/>
          <wp:wrapThrough wrapText="bothSides">
            <wp:wrapPolygon edited="0">
              <wp:start x="0" y="0"/>
              <wp:lineTo x="0" y="20463"/>
              <wp:lineTo x="21305" y="20463"/>
              <wp:lineTo x="21305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et_logo_szines_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4" w:rsidRDefault="005401D4" w:rsidP="00DB773E">
      <w:pPr>
        <w:spacing w:after="0" w:line="240" w:lineRule="auto"/>
      </w:pPr>
      <w:r>
        <w:separator/>
      </w:r>
    </w:p>
  </w:footnote>
  <w:footnote w:type="continuationSeparator" w:id="0">
    <w:p w:rsidR="005401D4" w:rsidRDefault="005401D4" w:rsidP="00DB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490"/>
    <w:multiLevelType w:val="hybridMultilevel"/>
    <w:tmpl w:val="2E3E8D86"/>
    <w:lvl w:ilvl="0" w:tplc="040E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057E53BE"/>
    <w:multiLevelType w:val="hybridMultilevel"/>
    <w:tmpl w:val="D3AC2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B73"/>
    <w:multiLevelType w:val="hybridMultilevel"/>
    <w:tmpl w:val="3A6EF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4DE"/>
    <w:multiLevelType w:val="hybridMultilevel"/>
    <w:tmpl w:val="8182C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7EF4"/>
    <w:multiLevelType w:val="hybridMultilevel"/>
    <w:tmpl w:val="58ECDB04"/>
    <w:lvl w:ilvl="0" w:tplc="8A6A6F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959"/>
    <w:multiLevelType w:val="hybridMultilevel"/>
    <w:tmpl w:val="9FAC1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464F"/>
    <w:multiLevelType w:val="hybridMultilevel"/>
    <w:tmpl w:val="339C3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1050"/>
    <w:multiLevelType w:val="hybridMultilevel"/>
    <w:tmpl w:val="C02A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365F"/>
    <w:multiLevelType w:val="hybridMultilevel"/>
    <w:tmpl w:val="356E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B154E"/>
    <w:multiLevelType w:val="hybridMultilevel"/>
    <w:tmpl w:val="8E32BEEA"/>
    <w:lvl w:ilvl="0" w:tplc="BDEEC2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0900"/>
    <w:multiLevelType w:val="hybridMultilevel"/>
    <w:tmpl w:val="31B8DB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174350"/>
    <w:multiLevelType w:val="hybridMultilevel"/>
    <w:tmpl w:val="2C5AD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51E"/>
    <w:multiLevelType w:val="hybridMultilevel"/>
    <w:tmpl w:val="7CE25FBC"/>
    <w:lvl w:ilvl="0" w:tplc="9F504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B42B9"/>
    <w:multiLevelType w:val="hybridMultilevel"/>
    <w:tmpl w:val="49F8FB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11027A"/>
    <w:multiLevelType w:val="hybridMultilevel"/>
    <w:tmpl w:val="80165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5AE0"/>
    <w:multiLevelType w:val="hybridMultilevel"/>
    <w:tmpl w:val="F5380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27D2"/>
    <w:multiLevelType w:val="hybridMultilevel"/>
    <w:tmpl w:val="27A43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24971"/>
    <w:multiLevelType w:val="hybridMultilevel"/>
    <w:tmpl w:val="59687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04DC"/>
    <w:multiLevelType w:val="hybridMultilevel"/>
    <w:tmpl w:val="0AB4F4D4"/>
    <w:lvl w:ilvl="0" w:tplc="47F63D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0B9A"/>
    <w:multiLevelType w:val="hybridMultilevel"/>
    <w:tmpl w:val="82486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B06E9"/>
    <w:multiLevelType w:val="hybridMultilevel"/>
    <w:tmpl w:val="A766A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3"/>
  </w:num>
  <w:num w:numId="5">
    <w:abstractNumId w:val="17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F"/>
    <w:rsid w:val="00015CD3"/>
    <w:rsid w:val="000203DE"/>
    <w:rsid w:val="00022862"/>
    <w:rsid w:val="00036A05"/>
    <w:rsid w:val="00045A55"/>
    <w:rsid w:val="00047E37"/>
    <w:rsid w:val="00072E5A"/>
    <w:rsid w:val="00092A6A"/>
    <w:rsid w:val="000A36BE"/>
    <w:rsid w:val="000A4AAE"/>
    <w:rsid w:val="000A5F3C"/>
    <w:rsid w:val="000B0332"/>
    <w:rsid w:val="000B0B51"/>
    <w:rsid w:val="000B35A3"/>
    <w:rsid w:val="000C1225"/>
    <w:rsid w:val="000D735C"/>
    <w:rsid w:val="000E234B"/>
    <w:rsid w:val="000E3F1E"/>
    <w:rsid w:val="00101685"/>
    <w:rsid w:val="00111294"/>
    <w:rsid w:val="0011193D"/>
    <w:rsid w:val="001219E2"/>
    <w:rsid w:val="00134D20"/>
    <w:rsid w:val="0016540D"/>
    <w:rsid w:val="00170F74"/>
    <w:rsid w:val="001834B5"/>
    <w:rsid w:val="001877DD"/>
    <w:rsid w:val="001938DB"/>
    <w:rsid w:val="00193B0B"/>
    <w:rsid w:val="001B3923"/>
    <w:rsid w:val="001C1D41"/>
    <w:rsid w:val="001C74BF"/>
    <w:rsid w:val="001D3E95"/>
    <w:rsid w:val="00204813"/>
    <w:rsid w:val="00225B31"/>
    <w:rsid w:val="00236100"/>
    <w:rsid w:val="0025033D"/>
    <w:rsid w:val="002542AC"/>
    <w:rsid w:val="00257D3A"/>
    <w:rsid w:val="002711AC"/>
    <w:rsid w:val="00284FA4"/>
    <w:rsid w:val="00291AF9"/>
    <w:rsid w:val="00293CF9"/>
    <w:rsid w:val="002946A2"/>
    <w:rsid w:val="00296A9F"/>
    <w:rsid w:val="002A23B0"/>
    <w:rsid w:val="002A328E"/>
    <w:rsid w:val="002B6E86"/>
    <w:rsid w:val="002C407C"/>
    <w:rsid w:val="002D0702"/>
    <w:rsid w:val="002D31A9"/>
    <w:rsid w:val="002D5D1A"/>
    <w:rsid w:val="002F0D1F"/>
    <w:rsid w:val="00301406"/>
    <w:rsid w:val="00303C7C"/>
    <w:rsid w:val="003118E3"/>
    <w:rsid w:val="00323953"/>
    <w:rsid w:val="003333AB"/>
    <w:rsid w:val="00353C5D"/>
    <w:rsid w:val="00357B41"/>
    <w:rsid w:val="0036554E"/>
    <w:rsid w:val="0037494C"/>
    <w:rsid w:val="00394826"/>
    <w:rsid w:val="003974D6"/>
    <w:rsid w:val="003C6AF3"/>
    <w:rsid w:val="003F2E58"/>
    <w:rsid w:val="004023C5"/>
    <w:rsid w:val="00406DBB"/>
    <w:rsid w:val="004163C8"/>
    <w:rsid w:val="00453213"/>
    <w:rsid w:val="00456047"/>
    <w:rsid w:val="00464A19"/>
    <w:rsid w:val="00477E67"/>
    <w:rsid w:val="004856C3"/>
    <w:rsid w:val="00487D90"/>
    <w:rsid w:val="00495707"/>
    <w:rsid w:val="004A60E9"/>
    <w:rsid w:val="004C36AC"/>
    <w:rsid w:val="004C5CC5"/>
    <w:rsid w:val="004D3A19"/>
    <w:rsid w:val="004F5135"/>
    <w:rsid w:val="004F673F"/>
    <w:rsid w:val="00527DDD"/>
    <w:rsid w:val="005401D4"/>
    <w:rsid w:val="00557104"/>
    <w:rsid w:val="00563D1F"/>
    <w:rsid w:val="00565E46"/>
    <w:rsid w:val="00570964"/>
    <w:rsid w:val="00590118"/>
    <w:rsid w:val="00594F0B"/>
    <w:rsid w:val="005A1CF6"/>
    <w:rsid w:val="005A67F6"/>
    <w:rsid w:val="005A7B97"/>
    <w:rsid w:val="005C41EB"/>
    <w:rsid w:val="005D5D78"/>
    <w:rsid w:val="005D7A5D"/>
    <w:rsid w:val="005E7ADA"/>
    <w:rsid w:val="0060234E"/>
    <w:rsid w:val="0061000C"/>
    <w:rsid w:val="00612615"/>
    <w:rsid w:val="0061799C"/>
    <w:rsid w:val="00647A3B"/>
    <w:rsid w:val="006723F5"/>
    <w:rsid w:val="006772B9"/>
    <w:rsid w:val="00677969"/>
    <w:rsid w:val="00685AB2"/>
    <w:rsid w:val="00695F56"/>
    <w:rsid w:val="006A6C29"/>
    <w:rsid w:val="006B023C"/>
    <w:rsid w:val="006C483F"/>
    <w:rsid w:val="006C55AC"/>
    <w:rsid w:val="006E4FF9"/>
    <w:rsid w:val="006F0A12"/>
    <w:rsid w:val="00700C94"/>
    <w:rsid w:val="00707900"/>
    <w:rsid w:val="0071282B"/>
    <w:rsid w:val="00723A7E"/>
    <w:rsid w:val="0072691E"/>
    <w:rsid w:val="0074171C"/>
    <w:rsid w:val="00744B94"/>
    <w:rsid w:val="007546AC"/>
    <w:rsid w:val="00756827"/>
    <w:rsid w:val="00756919"/>
    <w:rsid w:val="00761852"/>
    <w:rsid w:val="00763091"/>
    <w:rsid w:val="007A52C4"/>
    <w:rsid w:val="007B754B"/>
    <w:rsid w:val="007C2710"/>
    <w:rsid w:val="007C31F5"/>
    <w:rsid w:val="007D44F7"/>
    <w:rsid w:val="007D4AF8"/>
    <w:rsid w:val="007D7B8B"/>
    <w:rsid w:val="007E164D"/>
    <w:rsid w:val="007F778A"/>
    <w:rsid w:val="008017E1"/>
    <w:rsid w:val="00804284"/>
    <w:rsid w:val="00806E60"/>
    <w:rsid w:val="00807F98"/>
    <w:rsid w:val="00811DCC"/>
    <w:rsid w:val="00836DAF"/>
    <w:rsid w:val="008451BE"/>
    <w:rsid w:val="008652BD"/>
    <w:rsid w:val="00885B99"/>
    <w:rsid w:val="00896AB2"/>
    <w:rsid w:val="008A3738"/>
    <w:rsid w:val="008C7E82"/>
    <w:rsid w:val="008D3D0B"/>
    <w:rsid w:val="008F4850"/>
    <w:rsid w:val="0091481E"/>
    <w:rsid w:val="00920167"/>
    <w:rsid w:val="0093246F"/>
    <w:rsid w:val="009375B3"/>
    <w:rsid w:val="00944861"/>
    <w:rsid w:val="00967FB8"/>
    <w:rsid w:val="00976AF0"/>
    <w:rsid w:val="00983C6F"/>
    <w:rsid w:val="0099400D"/>
    <w:rsid w:val="009A6D50"/>
    <w:rsid w:val="009B0EF6"/>
    <w:rsid w:val="009B5783"/>
    <w:rsid w:val="009B7733"/>
    <w:rsid w:val="009C44C3"/>
    <w:rsid w:val="009E086B"/>
    <w:rsid w:val="009E1368"/>
    <w:rsid w:val="009E1CF8"/>
    <w:rsid w:val="009E3211"/>
    <w:rsid w:val="009F6D73"/>
    <w:rsid w:val="00A13031"/>
    <w:rsid w:val="00A151B4"/>
    <w:rsid w:val="00A1714C"/>
    <w:rsid w:val="00A3497D"/>
    <w:rsid w:val="00A4463B"/>
    <w:rsid w:val="00A555A9"/>
    <w:rsid w:val="00A57402"/>
    <w:rsid w:val="00A64109"/>
    <w:rsid w:val="00A66C9D"/>
    <w:rsid w:val="00A66ECC"/>
    <w:rsid w:val="00A71ACC"/>
    <w:rsid w:val="00A76CA8"/>
    <w:rsid w:val="00A90990"/>
    <w:rsid w:val="00A91024"/>
    <w:rsid w:val="00A969F8"/>
    <w:rsid w:val="00AD2A5B"/>
    <w:rsid w:val="00AD5E5E"/>
    <w:rsid w:val="00AD76B4"/>
    <w:rsid w:val="00B100D9"/>
    <w:rsid w:val="00B21960"/>
    <w:rsid w:val="00B26A70"/>
    <w:rsid w:val="00B351A6"/>
    <w:rsid w:val="00B51CB8"/>
    <w:rsid w:val="00B553DD"/>
    <w:rsid w:val="00B60554"/>
    <w:rsid w:val="00B6495E"/>
    <w:rsid w:val="00B66520"/>
    <w:rsid w:val="00B76A75"/>
    <w:rsid w:val="00B76EBA"/>
    <w:rsid w:val="00B9325E"/>
    <w:rsid w:val="00B9547C"/>
    <w:rsid w:val="00BB6F1C"/>
    <w:rsid w:val="00BC0795"/>
    <w:rsid w:val="00BD51FE"/>
    <w:rsid w:val="00BE4227"/>
    <w:rsid w:val="00BE7E59"/>
    <w:rsid w:val="00C017FB"/>
    <w:rsid w:val="00C0600E"/>
    <w:rsid w:val="00C33627"/>
    <w:rsid w:val="00C33EE8"/>
    <w:rsid w:val="00C45672"/>
    <w:rsid w:val="00C60A83"/>
    <w:rsid w:val="00C65613"/>
    <w:rsid w:val="00C7792E"/>
    <w:rsid w:val="00C81A53"/>
    <w:rsid w:val="00C95F6A"/>
    <w:rsid w:val="00CC28FA"/>
    <w:rsid w:val="00CD27F0"/>
    <w:rsid w:val="00CD2889"/>
    <w:rsid w:val="00CD538F"/>
    <w:rsid w:val="00CD6B00"/>
    <w:rsid w:val="00CE2670"/>
    <w:rsid w:val="00D12835"/>
    <w:rsid w:val="00D5486C"/>
    <w:rsid w:val="00D70298"/>
    <w:rsid w:val="00D712E8"/>
    <w:rsid w:val="00D75F67"/>
    <w:rsid w:val="00D8211E"/>
    <w:rsid w:val="00D96FDC"/>
    <w:rsid w:val="00DB5219"/>
    <w:rsid w:val="00DB6D52"/>
    <w:rsid w:val="00DB773E"/>
    <w:rsid w:val="00DD557C"/>
    <w:rsid w:val="00E106D1"/>
    <w:rsid w:val="00E14140"/>
    <w:rsid w:val="00E1429E"/>
    <w:rsid w:val="00E17140"/>
    <w:rsid w:val="00E17623"/>
    <w:rsid w:val="00E36CF4"/>
    <w:rsid w:val="00E45FF7"/>
    <w:rsid w:val="00E50590"/>
    <w:rsid w:val="00E5276A"/>
    <w:rsid w:val="00E53719"/>
    <w:rsid w:val="00E67BB5"/>
    <w:rsid w:val="00E74684"/>
    <w:rsid w:val="00E76646"/>
    <w:rsid w:val="00E85B91"/>
    <w:rsid w:val="00EA6323"/>
    <w:rsid w:val="00EC577A"/>
    <w:rsid w:val="00ED1D99"/>
    <w:rsid w:val="00ED6B37"/>
    <w:rsid w:val="00EE780C"/>
    <w:rsid w:val="00F15A0C"/>
    <w:rsid w:val="00F24D4F"/>
    <w:rsid w:val="00F41566"/>
    <w:rsid w:val="00F438AF"/>
    <w:rsid w:val="00F504BF"/>
    <w:rsid w:val="00F50B4E"/>
    <w:rsid w:val="00F55EE6"/>
    <w:rsid w:val="00F72255"/>
    <w:rsid w:val="00F74B07"/>
    <w:rsid w:val="00F80D96"/>
    <w:rsid w:val="00F9225D"/>
    <w:rsid w:val="00F93ED9"/>
    <w:rsid w:val="00F94498"/>
    <w:rsid w:val="00FB279C"/>
    <w:rsid w:val="00FC0E98"/>
    <w:rsid w:val="00FE0287"/>
    <w:rsid w:val="00FE0B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AD64"/>
  <w15:docId w15:val="{FC8D9319-CCCB-4071-BD6A-E0F8C30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A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6A9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94F0B"/>
    <w:pPr>
      <w:ind w:left="720"/>
      <w:contextualSpacing/>
    </w:pPr>
  </w:style>
  <w:style w:type="character" w:styleId="Hiperhivatkozs">
    <w:name w:val="Hyperlink"/>
    <w:uiPriority w:val="99"/>
    <w:unhideWhenUsed/>
    <w:rsid w:val="000B0B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26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1261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E36CF4"/>
  </w:style>
  <w:style w:type="paragraph" w:styleId="lfej">
    <w:name w:val="header"/>
    <w:basedOn w:val="Norml"/>
    <w:link w:val="lfejChar"/>
    <w:uiPriority w:val="99"/>
    <w:unhideWhenUsed/>
    <w:rsid w:val="00DB773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773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B77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B773E"/>
    <w:rPr>
      <w:sz w:val="22"/>
      <w:szCs w:val="22"/>
      <w:lang w:eastAsia="en-US"/>
    </w:rPr>
  </w:style>
  <w:style w:type="character" w:customStyle="1" w:styleId="Kiemels21">
    <w:name w:val="Kiemelés21"/>
    <w:uiPriority w:val="22"/>
    <w:qFormat/>
    <w:rsid w:val="00BE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bigeltancfesztiva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igeltancfesztival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igeltancfesztival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igeltancfesztiv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geltancfesztival.hu" TargetMode="External"/><Relationship Id="rId14" Type="http://schemas.openxmlformats.org/officeDocument/2006/relationships/hyperlink" Target="http://www.abigeltancfesztival.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CBEA-E1F1-49EC-8CB5-744CBA89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6863</CharactersWithSpaces>
  <SharedDoc>false</SharedDoc>
  <HLinks>
    <vt:vector size="30" baseType="variant">
      <vt:variant>
        <vt:i4>6291575</vt:i4>
      </vt:variant>
      <vt:variant>
        <vt:i4>12</vt:i4>
      </vt:variant>
      <vt:variant>
        <vt:i4>0</vt:i4>
      </vt:variant>
      <vt:variant>
        <vt:i4>5</vt:i4>
      </vt:variant>
      <vt:variant>
        <vt:lpwstr>http://www.abigeltancfesztival.hu/</vt:lpwstr>
      </vt:variant>
      <vt:variant>
        <vt:lpwstr/>
      </vt:variant>
      <vt:variant>
        <vt:i4>6291575</vt:i4>
      </vt:variant>
      <vt:variant>
        <vt:i4>9</vt:i4>
      </vt:variant>
      <vt:variant>
        <vt:i4>0</vt:i4>
      </vt:variant>
      <vt:variant>
        <vt:i4>5</vt:i4>
      </vt:variant>
      <vt:variant>
        <vt:lpwstr>http://www.abigeltancfesztival.hu/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http://www.abigel-tancfesztival.hu/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mailto:abigeltancfesztival@gmail.com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http://www.abigeltancfesztival.hu/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Papp Laszlo</cp:lastModifiedBy>
  <cp:revision>7</cp:revision>
  <cp:lastPrinted>2017-01-19T11:47:00Z</cp:lastPrinted>
  <dcterms:created xsi:type="dcterms:W3CDTF">2017-12-14T21:24:00Z</dcterms:created>
  <dcterms:modified xsi:type="dcterms:W3CDTF">2018-02-03T22:42:00Z</dcterms:modified>
</cp:coreProperties>
</file>